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7595" w:rsidRPr="00790075" w:rsidRDefault="007D7595" w:rsidP="007D7595">
      <w:pPr>
        <w:jc w:val="center"/>
        <w:rPr>
          <w:b/>
          <w:caps/>
          <w:sz w:val="27"/>
          <w:szCs w:val="27"/>
        </w:rPr>
      </w:pPr>
      <w:r w:rsidRPr="00612110">
        <w:rPr>
          <w:b/>
          <w:caps/>
          <w:sz w:val="27"/>
          <w:szCs w:val="27"/>
        </w:rPr>
        <w:t xml:space="preserve">Список </w:t>
      </w:r>
      <w:r w:rsidRPr="00790075">
        <w:rPr>
          <w:b/>
          <w:caps/>
          <w:sz w:val="27"/>
          <w:szCs w:val="27"/>
        </w:rPr>
        <w:t>по</w:t>
      </w:r>
      <w:bookmarkStart w:id="0" w:name="_GoBack"/>
      <w:bookmarkEnd w:id="0"/>
      <w:r w:rsidRPr="00790075">
        <w:rPr>
          <w:b/>
          <w:caps/>
          <w:sz w:val="27"/>
          <w:szCs w:val="27"/>
        </w:rPr>
        <w:t>бедителей</w:t>
      </w:r>
    </w:p>
    <w:p w:rsidR="007D7595" w:rsidRPr="00790075" w:rsidRDefault="007D7595" w:rsidP="007D7595">
      <w:pPr>
        <w:pStyle w:val="ae"/>
        <w:spacing w:before="0" w:beforeAutospacing="0" w:after="0" w:afterAutospacing="0"/>
        <w:jc w:val="both"/>
        <w:rPr>
          <w:sz w:val="27"/>
          <w:szCs w:val="27"/>
        </w:rPr>
      </w:pPr>
      <w:r w:rsidRPr="00790075">
        <w:rPr>
          <w:b/>
          <w:sz w:val="27"/>
          <w:szCs w:val="27"/>
        </w:rPr>
        <w:t xml:space="preserve">конкурсного отбора </w:t>
      </w:r>
      <w:r w:rsidRPr="00790075">
        <w:rPr>
          <w:b/>
          <w:bCs/>
          <w:sz w:val="27"/>
          <w:szCs w:val="27"/>
        </w:rPr>
        <w:t>на право получения в 201</w:t>
      </w:r>
      <w:r w:rsidR="004902CF" w:rsidRPr="00790075">
        <w:rPr>
          <w:b/>
          <w:bCs/>
          <w:sz w:val="27"/>
          <w:szCs w:val="27"/>
        </w:rPr>
        <w:t>8</w:t>
      </w:r>
      <w:r w:rsidRPr="00790075">
        <w:rPr>
          <w:b/>
          <w:bCs/>
          <w:sz w:val="27"/>
          <w:szCs w:val="27"/>
        </w:rPr>
        <w:t xml:space="preserve"> году субсидий на подготовку </w:t>
      </w:r>
      <w:r w:rsidRPr="00790075">
        <w:rPr>
          <w:b/>
          <w:bCs/>
          <w:sz w:val="27"/>
          <w:szCs w:val="27"/>
        </w:rPr>
        <w:br/>
        <w:t>и проведение конгрессов, конференций, форумов российского и мирового уровня</w:t>
      </w:r>
      <w:r w:rsidRPr="00790075">
        <w:rPr>
          <w:b/>
          <w:sz w:val="27"/>
          <w:szCs w:val="27"/>
        </w:rPr>
        <w:t xml:space="preserve"> и размеры предоставляемых им субсидий</w:t>
      </w:r>
      <w:r w:rsidRPr="00790075">
        <w:rPr>
          <w:sz w:val="27"/>
          <w:szCs w:val="27"/>
        </w:rPr>
        <w:t xml:space="preserve"> </w:t>
      </w:r>
    </w:p>
    <w:p w:rsidR="007D7595" w:rsidRPr="00790075" w:rsidRDefault="007D7595" w:rsidP="007D7595">
      <w:pPr>
        <w:pStyle w:val="ae"/>
        <w:spacing w:before="0" w:beforeAutospacing="0" w:after="0" w:afterAutospacing="0"/>
        <w:jc w:val="both"/>
        <w:rPr>
          <w:b/>
          <w:bCs/>
        </w:rPr>
      </w:pPr>
    </w:p>
    <w:tbl>
      <w:tblPr>
        <w:tblW w:w="10206" w:type="dxa"/>
        <w:tblInd w:w="-289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544"/>
        <w:gridCol w:w="3685"/>
        <w:gridCol w:w="2410"/>
      </w:tblGrid>
      <w:tr w:rsidR="00790075" w:rsidRPr="00790075" w:rsidTr="00995C4C">
        <w:trPr>
          <w:trHeight w:val="1853"/>
        </w:trPr>
        <w:tc>
          <w:tcPr>
            <w:tcW w:w="567" w:type="dxa"/>
            <w:shd w:val="clear" w:color="000000" w:fill="FFFFFF"/>
            <w:vAlign w:val="center"/>
          </w:tcPr>
          <w:p w:rsidR="007D7595" w:rsidRPr="00790075" w:rsidRDefault="007D7595" w:rsidP="00A131AE">
            <w:pPr>
              <w:jc w:val="center"/>
              <w:rPr>
                <w:b/>
                <w:sz w:val="27"/>
                <w:szCs w:val="27"/>
              </w:rPr>
            </w:pPr>
            <w:r w:rsidRPr="00790075">
              <w:rPr>
                <w:b/>
                <w:sz w:val="27"/>
                <w:szCs w:val="27"/>
              </w:rPr>
              <w:t>№</w:t>
            </w:r>
          </w:p>
        </w:tc>
        <w:tc>
          <w:tcPr>
            <w:tcW w:w="3544" w:type="dxa"/>
            <w:shd w:val="clear" w:color="000000" w:fill="FFFFFF"/>
            <w:vAlign w:val="center"/>
          </w:tcPr>
          <w:p w:rsidR="007D7595" w:rsidRPr="00790075" w:rsidRDefault="007D7595" w:rsidP="00A131AE">
            <w:pPr>
              <w:jc w:val="center"/>
              <w:rPr>
                <w:b/>
                <w:sz w:val="27"/>
                <w:szCs w:val="27"/>
              </w:rPr>
            </w:pPr>
            <w:r w:rsidRPr="00790075">
              <w:rPr>
                <w:b/>
                <w:sz w:val="27"/>
                <w:szCs w:val="27"/>
              </w:rPr>
              <w:t>Получатель субсидии</w:t>
            </w:r>
          </w:p>
        </w:tc>
        <w:tc>
          <w:tcPr>
            <w:tcW w:w="3685" w:type="dxa"/>
            <w:shd w:val="clear" w:color="000000" w:fill="FFFFFF"/>
            <w:vAlign w:val="center"/>
          </w:tcPr>
          <w:p w:rsidR="007D7595" w:rsidRPr="00790075" w:rsidRDefault="007D7595" w:rsidP="00A131AE">
            <w:pPr>
              <w:jc w:val="center"/>
              <w:rPr>
                <w:b/>
                <w:sz w:val="26"/>
                <w:szCs w:val="26"/>
              </w:rPr>
            </w:pPr>
            <w:r w:rsidRPr="00790075">
              <w:rPr>
                <w:b/>
                <w:sz w:val="26"/>
                <w:szCs w:val="26"/>
              </w:rPr>
              <w:t>Наименование</w:t>
            </w:r>
          </w:p>
          <w:p w:rsidR="007D7595" w:rsidRPr="00790075" w:rsidRDefault="007D7595" w:rsidP="00995C4C">
            <w:pPr>
              <w:jc w:val="center"/>
              <w:rPr>
                <w:b/>
                <w:sz w:val="27"/>
                <w:szCs w:val="27"/>
              </w:rPr>
            </w:pPr>
            <w:r w:rsidRPr="00790075">
              <w:rPr>
                <w:b/>
                <w:sz w:val="26"/>
                <w:szCs w:val="26"/>
              </w:rPr>
              <w:t xml:space="preserve">мероприятия </w:t>
            </w:r>
            <w:r w:rsidR="00995C4C" w:rsidRPr="00790075">
              <w:rPr>
                <w:b/>
                <w:sz w:val="26"/>
                <w:szCs w:val="26"/>
              </w:rPr>
              <w:t>на финансовое обеспечение расходов по подготовке и проведению которого предусмотрена субсидия</w:t>
            </w:r>
          </w:p>
        </w:tc>
        <w:tc>
          <w:tcPr>
            <w:tcW w:w="2410" w:type="dxa"/>
            <w:vAlign w:val="center"/>
          </w:tcPr>
          <w:p w:rsidR="007D7595" w:rsidRPr="00790075" w:rsidRDefault="007D7595" w:rsidP="00A131AE">
            <w:pPr>
              <w:jc w:val="center"/>
              <w:rPr>
                <w:b/>
                <w:sz w:val="27"/>
                <w:szCs w:val="27"/>
              </w:rPr>
            </w:pPr>
            <w:r w:rsidRPr="00790075">
              <w:rPr>
                <w:b/>
                <w:sz w:val="27"/>
                <w:szCs w:val="27"/>
              </w:rPr>
              <w:t>Размер</w:t>
            </w:r>
          </w:p>
          <w:p w:rsidR="007D7595" w:rsidRPr="00790075" w:rsidRDefault="007D7595" w:rsidP="00A131AE">
            <w:pPr>
              <w:jc w:val="center"/>
              <w:rPr>
                <w:b/>
                <w:sz w:val="27"/>
                <w:szCs w:val="27"/>
              </w:rPr>
            </w:pPr>
            <w:r w:rsidRPr="00790075">
              <w:rPr>
                <w:b/>
                <w:sz w:val="27"/>
                <w:szCs w:val="27"/>
              </w:rPr>
              <w:t>предоставляемой</w:t>
            </w:r>
          </w:p>
          <w:p w:rsidR="007D7595" w:rsidRPr="00790075" w:rsidRDefault="007D7595" w:rsidP="00A131AE">
            <w:pPr>
              <w:jc w:val="center"/>
              <w:rPr>
                <w:b/>
                <w:sz w:val="27"/>
                <w:szCs w:val="27"/>
              </w:rPr>
            </w:pPr>
            <w:r w:rsidRPr="00790075">
              <w:rPr>
                <w:b/>
                <w:sz w:val="27"/>
                <w:szCs w:val="27"/>
              </w:rPr>
              <w:t>субсидии, рублей</w:t>
            </w:r>
          </w:p>
        </w:tc>
      </w:tr>
      <w:tr w:rsidR="00790075" w:rsidRPr="00790075" w:rsidTr="00C033AB">
        <w:trPr>
          <w:trHeight w:val="268"/>
        </w:trPr>
        <w:tc>
          <w:tcPr>
            <w:tcW w:w="567" w:type="dxa"/>
            <w:shd w:val="clear" w:color="000000" w:fill="FFFFFF"/>
          </w:tcPr>
          <w:p w:rsidR="006E69EA" w:rsidRPr="00790075" w:rsidRDefault="009A497A" w:rsidP="006E69EA">
            <w:pPr>
              <w:jc w:val="center"/>
              <w:rPr>
                <w:sz w:val="27"/>
                <w:szCs w:val="27"/>
              </w:rPr>
            </w:pPr>
            <w:r w:rsidRPr="00790075">
              <w:rPr>
                <w:sz w:val="27"/>
                <w:szCs w:val="27"/>
              </w:rPr>
              <w:t>1</w:t>
            </w:r>
          </w:p>
        </w:tc>
        <w:tc>
          <w:tcPr>
            <w:tcW w:w="3544" w:type="dxa"/>
            <w:shd w:val="clear" w:color="000000" w:fill="FFFFFF"/>
          </w:tcPr>
          <w:p w:rsidR="006E69EA" w:rsidRPr="00790075" w:rsidRDefault="009A497A" w:rsidP="006E69EA">
            <w:pPr>
              <w:rPr>
                <w:sz w:val="12"/>
                <w:szCs w:val="12"/>
                <w:highlight w:val="yellow"/>
              </w:rPr>
            </w:pPr>
            <w:r w:rsidRPr="00790075">
              <w:rPr>
                <w:sz w:val="27"/>
                <w:szCs w:val="27"/>
              </w:rPr>
              <w:t>Фонд содействия лазерной физике</w:t>
            </w:r>
          </w:p>
        </w:tc>
        <w:tc>
          <w:tcPr>
            <w:tcW w:w="3685" w:type="dxa"/>
            <w:shd w:val="clear" w:color="000000" w:fill="FFFFFF"/>
          </w:tcPr>
          <w:p w:rsidR="006E69EA" w:rsidRPr="00790075" w:rsidRDefault="009A497A" w:rsidP="009A497A">
            <w:pPr>
              <w:rPr>
                <w:sz w:val="27"/>
                <w:szCs w:val="27"/>
              </w:rPr>
            </w:pPr>
            <w:r w:rsidRPr="00790075">
              <w:rPr>
                <w:sz w:val="27"/>
                <w:szCs w:val="27"/>
              </w:rPr>
              <w:t>Восемнадцатая Международная конференция «Оптика лазеров 2018»</w:t>
            </w:r>
          </w:p>
        </w:tc>
        <w:tc>
          <w:tcPr>
            <w:tcW w:w="2410" w:type="dxa"/>
          </w:tcPr>
          <w:p w:rsidR="006E69EA" w:rsidRPr="00790075" w:rsidRDefault="009A497A" w:rsidP="006E69EA">
            <w:pPr>
              <w:jc w:val="center"/>
              <w:rPr>
                <w:sz w:val="27"/>
                <w:szCs w:val="27"/>
              </w:rPr>
            </w:pPr>
            <w:r w:rsidRPr="00790075">
              <w:rPr>
                <w:sz w:val="27"/>
                <w:szCs w:val="27"/>
              </w:rPr>
              <w:t>400 000,00</w:t>
            </w:r>
          </w:p>
        </w:tc>
      </w:tr>
      <w:tr w:rsidR="00790075" w:rsidRPr="00790075" w:rsidTr="00C033AB">
        <w:trPr>
          <w:trHeight w:val="268"/>
        </w:trPr>
        <w:tc>
          <w:tcPr>
            <w:tcW w:w="567" w:type="dxa"/>
            <w:shd w:val="clear" w:color="000000" w:fill="FFFFFF"/>
          </w:tcPr>
          <w:p w:rsidR="009A497A" w:rsidRPr="00790075" w:rsidRDefault="009A497A" w:rsidP="006E69EA">
            <w:pPr>
              <w:jc w:val="center"/>
              <w:rPr>
                <w:sz w:val="27"/>
                <w:szCs w:val="27"/>
              </w:rPr>
            </w:pPr>
            <w:r w:rsidRPr="00790075">
              <w:rPr>
                <w:sz w:val="27"/>
                <w:szCs w:val="27"/>
              </w:rPr>
              <w:t>2</w:t>
            </w:r>
          </w:p>
        </w:tc>
        <w:tc>
          <w:tcPr>
            <w:tcW w:w="3544" w:type="dxa"/>
            <w:shd w:val="clear" w:color="000000" w:fill="FFFFFF"/>
          </w:tcPr>
          <w:p w:rsidR="009A497A" w:rsidRPr="00790075" w:rsidRDefault="009A497A" w:rsidP="00E40151">
            <w:pPr>
              <w:rPr>
                <w:sz w:val="27"/>
                <w:szCs w:val="27"/>
              </w:rPr>
            </w:pPr>
            <w:r w:rsidRPr="00790075">
              <w:rPr>
                <w:sz w:val="27"/>
                <w:szCs w:val="27"/>
              </w:rPr>
              <w:t>Общество с ограниченной ответственностью «Химприбор-СПб»</w:t>
            </w:r>
          </w:p>
          <w:p w:rsidR="009A497A" w:rsidRPr="00790075" w:rsidRDefault="009A497A" w:rsidP="00E40151">
            <w:pPr>
              <w:rPr>
                <w:sz w:val="12"/>
                <w:szCs w:val="12"/>
              </w:rPr>
            </w:pPr>
          </w:p>
        </w:tc>
        <w:tc>
          <w:tcPr>
            <w:tcW w:w="3685" w:type="dxa"/>
            <w:shd w:val="clear" w:color="000000" w:fill="FFFFFF"/>
          </w:tcPr>
          <w:p w:rsidR="009A497A" w:rsidRPr="00790075" w:rsidRDefault="009A497A" w:rsidP="009A497A">
            <w:pPr>
              <w:rPr>
                <w:sz w:val="27"/>
                <w:szCs w:val="27"/>
              </w:rPr>
            </w:pPr>
            <w:r w:rsidRPr="00790075">
              <w:rPr>
                <w:sz w:val="27"/>
                <w:szCs w:val="27"/>
              </w:rPr>
              <w:t>Международная конференция «ФизикА.СПб»</w:t>
            </w:r>
          </w:p>
        </w:tc>
        <w:tc>
          <w:tcPr>
            <w:tcW w:w="2410" w:type="dxa"/>
          </w:tcPr>
          <w:p w:rsidR="009A497A" w:rsidRPr="00790075" w:rsidRDefault="009A497A" w:rsidP="00E40151">
            <w:pPr>
              <w:jc w:val="center"/>
              <w:rPr>
                <w:sz w:val="27"/>
                <w:szCs w:val="27"/>
              </w:rPr>
            </w:pPr>
            <w:r w:rsidRPr="00790075">
              <w:rPr>
                <w:sz w:val="27"/>
                <w:szCs w:val="27"/>
              </w:rPr>
              <w:t>300 000,00</w:t>
            </w:r>
          </w:p>
        </w:tc>
      </w:tr>
      <w:tr w:rsidR="00790075" w:rsidRPr="00790075" w:rsidTr="00C033AB">
        <w:trPr>
          <w:trHeight w:val="268"/>
        </w:trPr>
        <w:tc>
          <w:tcPr>
            <w:tcW w:w="567" w:type="dxa"/>
            <w:shd w:val="clear" w:color="000000" w:fill="FFFFFF"/>
          </w:tcPr>
          <w:p w:rsidR="005F33AC" w:rsidRPr="00790075" w:rsidRDefault="005F33AC" w:rsidP="006E69EA">
            <w:pPr>
              <w:jc w:val="center"/>
              <w:rPr>
                <w:sz w:val="27"/>
                <w:szCs w:val="27"/>
              </w:rPr>
            </w:pPr>
            <w:r w:rsidRPr="00790075">
              <w:rPr>
                <w:sz w:val="27"/>
                <w:szCs w:val="27"/>
              </w:rPr>
              <w:t>3</w:t>
            </w:r>
          </w:p>
        </w:tc>
        <w:tc>
          <w:tcPr>
            <w:tcW w:w="3544" w:type="dxa"/>
            <w:shd w:val="clear" w:color="000000" w:fill="FFFFFF"/>
          </w:tcPr>
          <w:p w:rsidR="005F33AC" w:rsidRPr="00790075" w:rsidRDefault="005F33AC" w:rsidP="00E40151">
            <w:pPr>
              <w:rPr>
                <w:sz w:val="27"/>
                <w:szCs w:val="27"/>
              </w:rPr>
            </w:pPr>
            <w:r w:rsidRPr="00790075">
              <w:rPr>
                <w:sz w:val="27"/>
                <w:szCs w:val="27"/>
              </w:rPr>
              <w:t>Акционерное общество «Концерн «Центральный научно-исследовательский институт «Электроприбор»</w:t>
            </w:r>
          </w:p>
          <w:p w:rsidR="005F33AC" w:rsidRPr="00790075" w:rsidRDefault="005F33AC" w:rsidP="00E40151">
            <w:pPr>
              <w:rPr>
                <w:sz w:val="12"/>
                <w:szCs w:val="12"/>
              </w:rPr>
            </w:pPr>
          </w:p>
        </w:tc>
        <w:tc>
          <w:tcPr>
            <w:tcW w:w="3685" w:type="dxa"/>
            <w:shd w:val="clear" w:color="000000" w:fill="FFFFFF"/>
          </w:tcPr>
          <w:p w:rsidR="005F33AC" w:rsidRPr="00790075" w:rsidRDefault="005F33AC" w:rsidP="005F33AC">
            <w:pPr>
              <w:jc w:val="both"/>
              <w:rPr>
                <w:sz w:val="27"/>
                <w:szCs w:val="27"/>
              </w:rPr>
            </w:pPr>
            <w:r w:rsidRPr="00790075">
              <w:rPr>
                <w:sz w:val="27"/>
                <w:szCs w:val="27"/>
              </w:rPr>
              <w:t xml:space="preserve">Юбилейная XXV </w:t>
            </w:r>
          </w:p>
          <w:p w:rsidR="005F33AC" w:rsidRPr="00790075" w:rsidRDefault="005F33AC" w:rsidP="005F33AC">
            <w:pPr>
              <w:jc w:val="both"/>
              <w:rPr>
                <w:sz w:val="27"/>
                <w:szCs w:val="27"/>
              </w:rPr>
            </w:pPr>
            <w:r w:rsidRPr="00790075">
              <w:rPr>
                <w:sz w:val="27"/>
                <w:szCs w:val="27"/>
              </w:rPr>
              <w:t xml:space="preserve">Санкт-Петербургская международная конференция по интегрированным навигационным системам </w:t>
            </w:r>
          </w:p>
        </w:tc>
        <w:tc>
          <w:tcPr>
            <w:tcW w:w="2410" w:type="dxa"/>
          </w:tcPr>
          <w:p w:rsidR="005F33AC" w:rsidRPr="00790075" w:rsidRDefault="005F33AC" w:rsidP="00E40151">
            <w:pPr>
              <w:jc w:val="center"/>
              <w:rPr>
                <w:bCs/>
                <w:sz w:val="27"/>
                <w:szCs w:val="27"/>
              </w:rPr>
            </w:pPr>
            <w:r w:rsidRPr="00790075">
              <w:rPr>
                <w:bCs/>
                <w:sz w:val="27"/>
                <w:szCs w:val="27"/>
              </w:rPr>
              <w:t>400 000,00</w:t>
            </w:r>
          </w:p>
        </w:tc>
      </w:tr>
      <w:tr w:rsidR="00790075" w:rsidRPr="00790075" w:rsidTr="00C033AB">
        <w:trPr>
          <w:trHeight w:val="268"/>
        </w:trPr>
        <w:tc>
          <w:tcPr>
            <w:tcW w:w="567" w:type="dxa"/>
            <w:shd w:val="clear" w:color="000000" w:fill="FFFFFF"/>
          </w:tcPr>
          <w:p w:rsidR="005F33AC" w:rsidRPr="00790075" w:rsidRDefault="001A033E" w:rsidP="006E69EA">
            <w:pPr>
              <w:jc w:val="center"/>
              <w:rPr>
                <w:sz w:val="27"/>
                <w:szCs w:val="27"/>
              </w:rPr>
            </w:pPr>
            <w:r w:rsidRPr="00790075">
              <w:rPr>
                <w:sz w:val="27"/>
                <w:szCs w:val="27"/>
              </w:rPr>
              <w:t>4</w:t>
            </w:r>
          </w:p>
        </w:tc>
        <w:tc>
          <w:tcPr>
            <w:tcW w:w="3544" w:type="dxa"/>
            <w:shd w:val="clear" w:color="000000" w:fill="FFFFFF"/>
          </w:tcPr>
          <w:p w:rsidR="005F33AC" w:rsidRPr="00790075" w:rsidRDefault="001A033E" w:rsidP="006E69EA">
            <w:pPr>
              <w:rPr>
                <w:sz w:val="27"/>
                <w:szCs w:val="27"/>
              </w:rPr>
            </w:pPr>
            <w:r w:rsidRPr="00790075">
              <w:rPr>
                <w:sz w:val="27"/>
                <w:szCs w:val="27"/>
              </w:rPr>
              <w:t>Общество с ограниченной ответственностью «Политех-Инжиниринг»</w:t>
            </w:r>
          </w:p>
        </w:tc>
        <w:tc>
          <w:tcPr>
            <w:tcW w:w="3685" w:type="dxa"/>
            <w:shd w:val="clear" w:color="000000" w:fill="FFFFFF"/>
          </w:tcPr>
          <w:p w:rsidR="001A033E" w:rsidRPr="00790075" w:rsidRDefault="001A033E" w:rsidP="006E69EA">
            <w:pPr>
              <w:rPr>
                <w:sz w:val="27"/>
                <w:szCs w:val="27"/>
              </w:rPr>
            </w:pPr>
            <w:r w:rsidRPr="00790075">
              <w:rPr>
                <w:sz w:val="27"/>
                <w:szCs w:val="27"/>
              </w:rPr>
              <w:t xml:space="preserve">IX-я объединенная всероссийская </w:t>
            </w:r>
          </w:p>
          <w:p w:rsidR="005F33AC" w:rsidRPr="00790075" w:rsidRDefault="001A033E" w:rsidP="006E69EA">
            <w:pPr>
              <w:rPr>
                <w:sz w:val="27"/>
                <w:szCs w:val="27"/>
              </w:rPr>
            </w:pPr>
            <w:r w:rsidRPr="00790075">
              <w:rPr>
                <w:sz w:val="27"/>
                <w:szCs w:val="27"/>
              </w:rPr>
              <w:t>научно-практическая конференция с зарубежным участием «Инновационные кластеры цифровой экономики: драйверы развития»</w:t>
            </w:r>
          </w:p>
        </w:tc>
        <w:tc>
          <w:tcPr>
            <w:tcW w:w="2410" w:type="dxa"/>
          </w:tcPr>
          <w:p w:rsidR="005F33AC" w:rsidRPr="00790075" w:rsidRDefault="001A033E" w:rsidP="006E69EA">
            <w:pPr>
              <w:jc w:val="center"/>
              <w:rPr>
                <w:sz w:val="27"/>
                <w:szCs w:val="27"/>
              </w:rPr>
            </w:pPr>
            <w:r w:rsidRPr="00790075">
              <w:rPr>
                <w:sz w:val="27"/>
                <w:szCs w:val="27"/>
              </w:rPr>
              <w:t>300 000,00</w:t>
            </w:r>
          </w:p>
        </w:tc>
      </w:tr>
      <w:tr w:rsidR="00790075" w:rsidRPr="00790075" w:rsidTr="00C033AB">
        <w:trPr>
          <w:trHeight w:val="268"/>
        </w:trPr>
        <w:tc>
          <w:tcPr>
            <w:tcW w:w="567" w:type="dxa"/>
            <w:shd w:val="clear" w:color="000000" w:fill="FFFFFF"/>
          </w:tcPr>
          <w:p w:rsidR="00AB66FB" w:rsidRPr="00790075" w:rsidRDefault="00831D21" w:rsidP="006E69EA">
            <w:pPr>
              <w:jc w:val="center"/>
              <w:rPr>
                <w:sz w:val="27"/>
                <w:szCs w:val="27"/>
              </w:rPr>
            </w:pPr>
            <w:r w:rsidRPr="00790075">
              <w:rPr>
                <w:sz w:val="27"/>
                <w:szCs w:val="27"/>
              </w:rPr>
              <w:t>5</w:t>
            </w:r>
          </w:p>
        </w:tc>
        <w:tc>
          <w:tcPr>
            <w:tcW w:w="3544" w:type="dxa"/>
            <w:shd w:val="clear" w:color="000000" w:fill="FFFFFF"/>
          </w:tcPr>
          <w:p w:rsidR="00831D21" w:rsidRPr="00790075" w:rsidRDefault="00831D21" w:rsidP="00831D21">
            <w:pPr>
              <w:rPr>
                <w:sz w:val="27"/>
                <w:szCs w:val="27"/>
              </w:rPr>
            </w:pPr>
            <w:r w:rsidRPr="00790075">
              <w:rPr>
                <w:sz w:val="27"/>
                <w:szCs w:val="27"/>
              </w:rPr>
              <w:t>Общество с ограниченной</w:t>
            </w:r>
          </w:p>
          <w:p w:rsidR="00AB66FB" w:rsidRPr="00790075" w:rsidRDefault="00831D21" w:rsidP="00831D21">
            <w:pPr>
              <w:rPr>
                <w:sz w:val="27"/>
                <w:szCs w:val="27"/>
              </w:rPr>
            </w:pPr>
            <w:r w:rsidRPr="00790075">
              <w:rPr>
                <w:sz w:val="27"/>
                <w:szCs w:val="27"/>
              </w:rPr>
              <w:t>ответственностью «Мономакс»</w:t>
            </w:r>
          </w:p>
        </w:tc>
        <w:tc>
          <w:tcPr>
            <w:tcW w:w="3685" w:type="dxa"/>
            <w:shd w:val="clear" w:color="000000" w:fill="FFFFFF"/>
          </w:tcPr>
          <w:p w:rsidR="00831D21" w:rsidRPr="00790075" w:rsidRDefault="00831D21" w:rsidP="006E69EA">
            <w:pPr>
              <w:rPr>
                <w:sz w:val="27"/>
                <w:szCs w:val="27"/>
              </w:rPr>
            </w:pPr>
            <w:r w:rsidRPr="00790075">
              <w:rPr>
                <w:sz w:val="27"/>
                <w:szCs w:val="27"/>
              </w:rPr>
              <w:t xml:space="preserve">Одинандцатый </w:t>
            </w:r>
          </w:p>
          <w:p w:rsidR="00AB66FB" w:rsidRPr="00790075" w:rsidRDefault="00831D21" w:rsidP="006E69EA">
            <w:pPr>
              <w:rPr>
                <w:sz w:val="27"/>
                <w:szCs w:val="27"/>
              </w:rPr>
            </w:pPr>
            <w:r w:rsidRPr="00790075">
              <w:rPr>
                <w:sz w:val="27"/>
                <w:szCs w:val="27"/>
              </w:rPr>
              <w:t>Санкт-Петербургский Венозный Форум (Рождественские встречи)</w:t>
            </w:r>
          </w:p>
        </w:tc>
        <w:tc>
          <w:tcPr>
            <w:tcW w:w="2410" w:type="dxa"/>
          </w:tcPr>
          <w:p w:rsidR="00AB66FB" w:rsidRPr="00790075" w:rsidRDefault="00831D21" w:rsidP="006E69EA">
            <w:pPr>
              <w:jc w:val="center"/>
              <w:rPr>
                <w:sz w:val="27"/>
                <w:szCs w:val="27"/>
              </w:rPr>
            </w:pPr>
            <w:r w:rsidRPr="00790075">
              <w:rPr>
                <w:sz w:val="27"/>
                <w:szCs w:val="27"/>
              </w:rPr>
              <w:t>400 000,00</w:t>
            </w:r>
          </w:p>
        </w:tc>
      </w:tr>
      <w:tr w:rsidR="00790075" w:rsidRPr="00790075" w:rsidTr="00C033AB">
        <w:trPr>
          <w:trHeight w:val="268"/>
        </w:trPr>
        <w:tc>
          <w:tcPr>
            <w:tcW w:w="567" w:type="dxa"/>
            <w:shd w:val="clear" w:color="000000" w:fill="FFFFFF"/>
          </w:tcPr>
          <w:p w:rsidR="00AB66FB" w:rsidRPr="00790075" w:rsidRDefault="00831D21" w:rsidP="006E69EA">
            <w:pPr>
              <w:jc w:val="center"/>
              <w:rPr>
                <w:sz w:val="27"/>
                <w:szCs w:val="27"/>
              </w:rPr>
            </w:pPr>
            <w:r w:rsidRPr="00790075">
              <w:rPr>
                <w:sz w:val="27"/>
                <w:szCs w:val="27"/>
              </w:rPr>
              <w:t>6</w:t>
            </w:r>
          </w:p>
        </w:tc>
        <w:tc>
          <w:tcPr>
            <w:tcW w:w="3544" w:type="dxa"/>
            <w:shd w:val="clear" w:color="000000" w:fill="FFFFFF"/>
          </w:tcPr>
          <w:p w:rsidR="00AB66FB" w:rsidRPr="00790075" w:rsidRDefault="00155D95" w:rsidP="006E69EA">
            <w:pPr>
              <w:rPr>
                <w:sz w:val="27"/>
                <w:szCs w:val="27"/>
              </w:rPr>
            </w:pPr>
            <w:r w:rsidRPr="00790075">
              <w:rPr>
                <w:sz w:val="27"/>
                <w:szCs w:val="27"/>
              </w:rPr>
              <w:t>Фонд поддержки международного делового сотрудничества «ФОНД МЕЖДУНАРОДНЫХ ИННОВАЦИОННЫХ ПРОГРАММ»</w:t>
            </w:r>
          </w:p>
        </w:tc>
        <w:tc>
          <w:tcPr>
            <w:tcW w:w="3685" w:type="dxa"/>
            <w:shd w:val="clear" w:color="000000" w:fill="FFFFFF"/>
          </w:tcPr>
          <w:p w:rsidR="00155D95" w:rsidRPr="00790075" w:rsidRDefault="00155D95" w:rsidP="006E69EA">
            <w:pPr>
              <w:rPr>
                <w:sz w:val="27"/>
                <w:szCs w:val="27"/>
              </w:rPr>
            </w:pPr>
            <w:r w:rsidRPr="00790075">
              <w:rPr>
                <w:sz w:val="27"/>
                <w:szCs w:val="27"/>
              </w:rPr>
              <w:t xml:space="preserve">IX Международная </w:t>
            </w:r>
          </w:p>
          <w:p w:rsidR="00155D95" w:rsidRPr="00790075" w:rsidRDefault="00155D95" w:rsidP="006E69EA">
            <w:pPr>
              <w:rPr>
                <w:sz w:val="27"/>
                <w:szCs w:val="27"/>
              </w:rPr>
            </w:pPr>
            <w:r w:rsidRPr="00790075">
              <w:rPr>
                <w:sz w:val="27"/>
                <w:szCs w:val="27"/>
              </w:rPr>
              <w:t xml:space="preserve">научно-практическая конференция «Архитектура финансов: новые решения </w:t>
            </w:r>
          </w:p>
          <w:p w:rsidR="00AB66FB" w:rsidRPr="00790075" w:rsidRDefault="00155D95" w:rsidP="006E69EA">
            <w:pPr>
              <w:rPr>
                <w:sz w:val="27"/>
                <w:szCs w:val="27"/>
              </w:rPr>
            </w:pPr>
            <w:r w:rsidRPr="00790075">
              <w:rPr>
                <w:sz w:val="27"/>
                <w:szCs w:val="27"/>
              </w:rPr>
              <w:t>в условиях цифровой экономики»</w:t>
            </w:r>
          </w:p>
        </w:tc>
        <w:tc>
          <w:tcPr>
            <w:tcW w:w="2410" w:type="dxa"/>
          </w:tcPr>
          <w:p w:rsidR="00AB66FB" w:rsidRPr="00790075" w:rsidRDefault="00155D95" w:rsidP="006E69EA">
            <w:pPr>
              <w:jc w:val="center"/>
              <w:rPr>
                <w:sz w:val="27"/>
                <w:szCs w:val="27"/>
              </w:rPr>
            </w:pPr>
            <w:r w:rsidRPr="00790075">
              <w:rPr>
                <w:sz w:val="27"/>
                <w:szCs w:val="27"/>
              </w:rPr>
              <w:t>400 000,00</w:t>
            </w:r>
          </w:p>
        </w:tc>
      </w:tr>
      <w:tr w:rsidR="00790075" w:rsidRPr="00790075" w:rsidTr="00C033AB">
        <w:trPr>
          <w:trHeight w:val="268"/>
        </w:trPr>
        <w:tc>
          <w:tcPr>
            <w:tcW w:w="567" w:type="dxa"/>
            <w:shd w:val="clear" w:color="000000" w:fill="FFFFFF"/>
          </w:tcPr>
          <w:p w:rsidR="00AB66FB" w:rsidRPr="00790075" w:rsidRDefault="00316556" w:rsidP="006E69EA">
            <w:pPr>
              <w:jc w:val="center"/>
              <w:rPr>
                <w:sz w:val="27"/>
                <w:szCs w:val="27"/>
              </w:rPr>
            </w:pPr>
            <w:r w:rsidRPr="00790075">
              <w:rPr>
                <w:sz w:val="27"/>
                <w:szCs w:val="27"/>
              </w:rPr>
              <w:t>7</w:t>
            </w:r>
          </w:p>
        </w:tc>
        <w:tc>
          <w:tcPr>
            <w:tcW w:w="3544" w:type="dxa"/>
            <w:shd w:val="clear" w:color="000000" w:fill="FFFFFF"/>
          </w:tcPr>
          <w:p w:rsidR="00AB66FB" w:rsidRPr="00790075" w:rsidRDefault="000B4C64" w:rsidP="006E69EA">
            <w:pPr>
              <w:rPr>
                <w:sz w:val="27"/>
                <w:szCs w:val="27"/>
              </w:rPr>
            </w:pPr>
            <w:r w:rsidRPr="00790075">
              <w:rPr>
                <w:sz w:val="27"/>
                <w:szCs w:val="27"/>
              </w:rPr>
              <w:t>Общество с ограниченной ответственность «Рустур»</w:t>
            </w:r>
          </w:p>
        </w:tc>
        <w:tc>
          <w:tcPr>
            <w:tcW w:w="3685" w:type="dxa"/>
            <w:shd w:val="clear" w:color="000000" w:fill="FFFFFF"/>
          </w:tcPr>
          <w:p w:rsidR="000B4C64" w:rsidRPr="00790075" w:rsidRDefault="00AB68D7" w:rsidP="000B4C64">
            <w:pPr>
              <w:rPr>
                <w:sz w:val="27"/>
                <w:szCs w:val="27"/>
              </w:rPr>
            </w:pPr>
            <w:r w:rsidRPr="00790075">
              <w:rPr>
                <w:sz w:val="27"/>
                <w:szCs w:val="27"/>
              </w:rPr>
              <w:t>Четырнадцатая международная</w:t>
            </w:r>
            <w:r w:rsidR="000B4C64" w:rsidRPr="00790075">
              <w:rPr>
                <w:sz w:val="27"/>
                <w:szCs w:val="27"/>
              </w:rPr>
              <w:t xml:space="preserve"> </w:t>
            </w:r>
          </w:p>
          <w:p w:rsidR="00AB66FB" w:rsidRPr="00790075" w:rsidRDefault="000B4C64" w:rsidP="000B4C64">
            <w:pPr>
              <w:rPr>
                <w:sz w:val="27"/>
                <w:szCs w:val="27"/>
              </w:rPr>
            </w:pPr>
            <w:r w:rsidRPr="00790075">
              <w:rPr>
                <w:sz w:val="27"/>
                <w:szCs w:val="27"/>
              </w:rPr>
              <w:t>Санкт-Петербургская конференция молодых ученых «Современные проблемы науки о полимерах»</w:t>
            </w:r>
          </w:p>
        </w:tc>
        <w:tc>
          <w:tcPr>
            <w:tcW w:w="2410" w:type="dxa"/>
          </w:tcPr>
          <w:p w:rsidR="00AB66FB" w:rsidRPr="00790075" w:rsidRDefault="000B4C64" w:rsidP="006E69EA">
            <w:pPr>
              <w:jc w:val="center"/>
              <w:rPr>
                <w:sz w:val="27"/>
                <w:szCs w:val="27"/>
              </w:rPr>
            </w:pPr>
            <w:r w:rsidRPr="00790075">
              <w:rPr>
                <w:sz w:val="27"/>
                <w:szCs w:val="27"/>
              </w:rPr>
              <w:t>300 000,00</w:t>
            </w:r>
          </w:p>
        </w:tc>
      </w:tr>
      <w:tr w:rsidR="00790075" w:rsidRPr="00790075" w:rsidTr="00C033AB">
        <w:trPr>
          <w:trHeight w:val="268"/>
        </w:trPr>
        <w:tc>
          <w:tcPr>
            <w:tcW w:w="567" w:type="dxa"/>
            <w:shd w:val="clear" w:color="000000" w:fill="FFFFFF"/>
          </w:tcPr>
          <w:p w:rsidR="00AB66FB" w:rsidRPr="00790075" w:rsidRDefault="000B4C64" w:rsidP="006E69EA">
            <w:pPr>
              <w:jc w:val="center"/>
              <w:rPr>
                <w:sz w:val="27"/>
                <w:szCs w:val="27"/>
              </w:rPr>
            </w:pPr>
            <w:r w:rsidRPr="00790075">
              <w:rPr>
                <w:sz w:val="27"/>
                <w:szCs w:val="27"/>
              </w:rPr>
              <w:lastRenderedPageBreak/>
              <w:t xml:space="preserve"> 8</w:t>
            </w:r>
          </w:p>
        </w:tc>
        <w:tc>
          <w:tcPr>
            <w:tcW w:w="3544" w:type="dxa"/>
            <w:shd w:val="clear" w:color="000000" w:fill="FFFFFF"/>
          </w:tcPr>
          <w:p w:rsidR="000B4C64" w:rsidRPr="00790075" w:rsidRDefault="000B4C64" w:rsidP="006E69EA">
            <w:pPr>
              <w:rPr>
                <w:sz w:val="27"/>
                <w:szCs w:val="27"/>
              </w:rPr>
            </w:pPr>
            <w:r w:rsidRPr="00790075">
              <w:rPr>
                <w:sz w:val="27"/>
                <w:szCs w:val="27"/>
              </w:rPr>
              <w:t xml:space="preserve">Непубличное </w:t>
            </w:r>
          </w:p>
          <w:p w:rsidR="00AB66FB" w:rsidRPr="00790075" w:rsidRDefault="000B4C64" w:rsidP="006E69EA">
            <w:pPr>
              <w:rPr>
                <w:sz w:val="27"/>
                <w:szCs w:val="27"/>
              </w:rPr>
            </w:pPr>
            <w:r w:rsidRPr="00790075">
              <w:rPr>
                <w:sz w:val="27"/>
                <w:szCs w:val="27"/>
              </w:rPr>
              <w:t>акционерное общество «Научно-производственный центр «Транспортные инновационные технологии»</w:t>
            </w:r>
          </w:p>
        </w:tc>
        <w:tc>
          <w:tcPr>
            <w:tcW w:w="3685" w:type="dxa"/>
            <w:shd w:val="clear" w:color="000000" w:fill="FFFFFF"/>
          </w:tcPr>
          <w:p w:rsidR="00AB66FB" w:rsidRPr="00790075" w:rsidRDefault="00E26986" w:rsidP="006E69EA">
            <w:pPr>
              <w:rPr>
                <w:sz w:val="27"/>
                <w:szCs w:val="27"/>
              </w:rPr>
            </w:pPr>
            <w:r w:rsidRPr="00790075">
              <w:rPr>
                <w:sz w:val="27"/>
                <w:szCs w:val="27"/>
              </w:rPr>
              <w:t>Двадцать четвертая Международная конференция Maglev 2018</w:t>
            </w:r>
          </w:p>
        </w:tc>
        <w:tc>
          <w:tcPr>
            <w:tcW w:w="2410" w:type="dxa"/>
          </w:tcPr>
          <w:p w:rsidR="00AB66FB" w:rsidRPr="00790075" w:rsidRDefault="00E26986" w:rsidP="006E69EA">
            <w:pPr>
              <w:jc w:val="center"/>
              <w:rPr>
                <w:sz w:val="27"/>
                <w:szCs w:val="27"/>
              </w:rPr>
            </w:pPr>
            <w:r w:rsidRPr="00790075">
              <w:rPr>
                <w:sz w:val="27"/>
                <w:szCs w:val="27"/>
              </w:rPr>
              <w:t>399 436,43</w:t>
            </w:r>
          </w:p>
        </w:tc>
      </w:tr>
      <w:tr w:rsidR="00790075" w:rsidRPr="00790075" w:rsidTr="00C033AB">
        <w:trPr>
          <w:trHeight w:val="268"/>
        </w:trPr>
        <w:tc>
          <w:tcPr>
            <w:tcW w:w="567" w:type="dxa"/>
            <w:shd w:val="clear" w:color="000000" w:fill="FFFFFF"/>
          </w:tcPr>
          <w:p w:rsidR="00316556" w:rsidRPr="00790075" w:rsidRDefault="00942BDF" w:rsidP="006E69EA">
            <w:pPr>
              <w:jc w:val="center"/>
              <w:rPr>
                <w:sz w:val="27"/>
                <w:szCs w:val="27"/>
              </w:rPr>
            </w:pPr>
            <w:r w:rsidRPr="00790075">
              <w:rPr>
                <w:sz w:val="27"/>
                <w:szCs w:val="27"/>
              </w:rPr>
              <w:t>9</w:t>
            </w:r>
          </w:p>
        </w:tc>
        <w:tc>
          <w:tcPr>
            <w:tcW w:w="3544" w:type="dxa"/>
            <w:shd w:val="clear" w:color="000000" w:fill="FFFFFF"/>
          </w:tcPr>
          <w:p w:rsidR="00316556" w:rsidRPr="00790075" w:rsidRDefault="005C6755" w:rsidP="006E69EA">
            <w:pPr>
              <w:rPr>
                <w:sz w:val="27"/>
                <w:szCs w:val="27"/>
              </w:rPr>
            </w:pPr>
            <w:r w:rsidRPr="00790075">
              <w:rPr>
                <w:sz w:val="27"/>
                <w:szCs w:val="27"/>
              </w:rPr>
              <w:t>Акционерное общество «Концерн «Центральный научно-исследовательский институт «Электроприбор»</w:t>
            </w:r>
          </w:p>
        </w:tc>
        <w:tc>
          <w:tcPr>
            <w:tcW w:w="3685" w:type="dxa"/>
            <w:shd w:val="clear" w:color="000000" w:fill="FFFFFF"/>
          </w:tcPr>
          <w:p w:rsidR="005C6755" w:rsidRPr="00790075" w:rsidRDefault="005C6755" w:rsidP="006E69EA">
            <w:pPr>
              <w:rPr>
                <w:sz w:val="27"/>
                <w:szCs w:val="27"/>
              </w:rPr>
            </w:pPr>
            <w:r w:rsidRPr="00790075">
              <w:rPr>
                <w:sz w:val="27"/>
                <w:szCs w:val="27"/>
              </w:rPr>
              <w:t xml:space="preserve">Юбилейная XX конференция молодых ученых </w:t>
            </w:r>
          </w:p>
          <w:p w:rsidR="00316556" w:rsidRPr="00790075" w:rsidRDefault="005C6755" w:rsidP="006E69EA">
            <w:pPr>
              <w:rPr>
                <w:sz w:val="27"/>
                <w:szCs w:val="27"/>
              </w:rPr>
            </w:pPr>
            <w:r w:rsidRPr="00790075">
              <w:rPr>
                <w:sz w:val="27"/>
                <w:szCs w:val="27"/>
              </w:rPr>
              <w:t>с международным участием «Навигация и управление движением»</w:t>
            </w:r>
          </w:p>
        </w:tc>
        <w:tc>
          <w:tcPr>
            <w:tcW w:w="2410" w:type="dxa"/>
          </w:tcPr>
          <w:p w:rsidR="00316556" w:rsidRPr="00790075" w:rsidRDefault="005C6755" w:rsidP="006E69EA">
            <w:pPr>
              <w:jc w:val="center"/>
              <w:rPr>
                <w:sz w:val="27"/>
                <w:szCs w:val="27"/>
              </w:rPr>
            </w:pPr>
            <w:r w:rsidRPr="00790075">
              <w:rPr>
                <w:sz w:val="27"/>
                <w:szCs w:val="27"/>
              </w:rPr>
              <w:t>282 000,00</w:t>
            </w:r>
          </w:p>
        </w:tc>
      </w:tr>
      <w:tr w:rsidR="00790075" w:rsidRPr="00790075" w:rsidTr="00C033AB">
        <w:trPr>
          <w:trHeight w:val="268"/>
        </w:trPr>
        <w:tc>
          <w:tcPr>
            <w:tcW w:w="567" w:type="dxa"/>
            <w:shd w:val="clear" w:color="000000" w:fill="FFFFFF"/>
          </w:tcPr>
          <w:p w:rsidR="00AB66FB" w:rsidRPr="00790075" w:rsidRDefault="005C6755" w:rsidP="006E69EA">
            <w:pPr>
              <w:jc w:val="center"/>
              <w:rPr>
                <w:sz w:val="27"/>
                <w:szCs w:val="27"/>
              </w:rPr>
            </w:pPr>
            <w:r w:rsidRPr="00790075">
              <w:rPr>
                <w:sz w:val="27"/>
                <w:szCs w:val="27"/>
              </w:rPr>
              <w:t>10</w:t>
            </w:r>
          </w:p>
        </w:tc>
        <w:tc>
          <w:tcPr>
            <w:tcW w:w="3544" w:type="dxa"/>
            <w:shd w:val="clear" w:color="000000" w:fill="FFFFFF"/>
          </w:tcPr>
          <w:p w:rsidR="00AB66FB" w:rsidRPr="00790075" w:rsidRDefault="00E35287" w:rsidP="006E69EA">
            <w:pPr>
              <w:rPr>
                <w:sz w:val="27"/>
                <w:szCs w:val="27"/>
              </w:rPr>
            </w:pPr>
            <w:r w:rsidRPr="00790075">
              <w:rPr>
                <w:sz w:val="27"/>
                <w:szCs w:val="27"/>
              </w:rPr>
              <w:t>Акционерное общество «Концерн «Центральный научно-исследовательский институт «Электроприбор»</w:t>
            </w:r>
          </w:p>
        </w:tc>
        <w:tc>
          <w:tcPr>
            <w:tcW w:w="3685" w:type="dxa"/>
            <w:shd w:val="clear" w:color="000000" w:fill="FFFFFF"/>
          </w:tcPr>
          <w:p w:rsidR="00E35287" w:rsidRPr="00790075" w:rsidRDefault="00E35287" w:rsidP="006E69EA">
            <w:pPr>
              <w:rPr>
                <w:sz w:val="27"/>
                <w:szCs w:val="27"/>
              </w:rPr>
            </w:pPr>
            <w:r w:rsidRPr="00790075">
              <w:rPr>
                <w:sz w:val="27"/>
                <w:szCs w:val="27"/>
              </w:rPr>
              <w:t xml:space="preserve">Одиннадцатая Российская мультиконференция </w:t>
            </w:r>
          </w:p>
          <w:p w:rsidR="00AB66FB" w:rsidRPr="00790075" w:rsidRDefault="00E35287" w:rsidP="006E69EA">
            <w:pPr>
              <w:rPr>
                <w:sz w:val="27"/>
                <w:szCs w:val="27"/>
              </w:rPr>
            </w:pPr>
            <w:r w:rsidRPr="00790075">
              <w:rPr>
                <w:sz w:val="27"/>
                <w:szCs w:val="27"/>
              </w:rPr>
              <w:t>по проблемам управления</w:t>
            </w:r>
          </w:p>
        </w:tc>
        <w:tc>
          <w:tcPr>
            <w:tcW w:w="2410" w:type="dxa"/>
          </w:tcPr>
          <w:p w:rsidR="00AB66FB" w:rsidRPr="00790075" w:rsidRDefault="00E35287" w:rsidP="006E69EA">
            <w:pPr>
              <w:jc w:val="center"/>
              <w:rPr>
                <w:sz w:val="27"/>
                <w:szCs w:val="27"/>
              </w:rPr>
            </w:pPr>
            <w:r w:rsidRPr="00790075">
              <w:rPr>
                <w:sz w:val="27"/>
                <w:szCs w:val="27"/>
              </w:rPr>
              <w:t>400 000,00</w:t>
            </w:r>
          </w:p>
        </w:tc>
      </w:tr>
      <w:tr w:rsidR="00790075" w:rsidRPr="00790075" w:rsidTr="00C033AB">
        <w:trPr>
          <w:trHeight w:val="268"/>
        </w:trPr>
        <w:tc>
          <w:tcPr>
            <w:tcW w:w="567" w:type="dxa"/>
            <w:shd w:val="clear" w:color="000000" w:fill="FFFFFF"/>
          </w:tcPr>
          <w:p w:rsidR="00316556" w:rsidRPr="00790075" w:rsidRDefault="00CA212B" w:rsidP="006E69EA">
            <w:pPr>
              <w:jc w:val="center"/>
              <w:rPr>
                <w:sz w:val="27"/>
                <w:szCs w:val="27"/>
              </w:rPr>
            </w:pPr>
            <w:r w:rsidRPr="00790075">
              <w:rPr>
                <w:sz w:val="27"/>
                <w:szCs w:val="27"/>
              </w:rPr>
              <w:t>11</w:t>
            </w:r>
          </w:p>
        </w:tc>
        <w:tc>
          <w:tcPr>
            <w:tcW w:w="3544" w:type="dxa"/>
            <w:shd w:val="clear" w:color="000000" w:fill="FFFFFF"/>
          </w:tcPr>
          <w:p w:rsidR="00587509" w:rsidRPr="00790075" w:rsidRDefault="00CA212B" w:rsidP="006E69EA">
            <w:pPr>
              <w:rPr>
                <w:sz w:val="27"/>
                <w:szCs w:val="27"/>
              </w:rPr>
            </w:pPr>
            <w:r w:rsidRPr="00790075">
              <w:rPr>
                <w:sz w:val="27"/>
                <w:szCs w:val="27"/>
              </w:rPr>
              <w:t xml:space="preserve">Частное учреждение образовательной организации дополнительного профессионального образования </w:t>
            </w:r>
          </w:p>
          <w:p w:rsidR="00316556" w:rsidRPr="00790075" w:rsidRDefault="00CA212B" w:rsidP="006E69EA">
            <w:pPr>
              <w:rPr>
                <w:sz w:val="27"/>
                <w:szCs w:val="27"/>
              </w:rPr>
            </w:pPr>
            <w:r w:rsidRPr="00790075">
              <w:rPr>
                <w:sz w:val="27"/>
                <w:szCs w:val="27"/>
              </w:rPr>
              <w:t>«Санкт-Петербургский институт экономики и бизнеса»</w:t>
            </w:r>
          </w:p>
        </w:tc>
        <w:tc>
          <w:tcPr>
            <w:tcW w:w="3685" w:type="dxa"/>
            <w:shd w:val="clear" w:color="000000" w:fill="FFFFFF"/>
          </w:tcPr>
          <w:p w:rsidR="00587509" w:rsidRPr="00790075" w:rsidRDefault="00CA212B" w:rsidP="006E69EA">
            <w:pPr>
              <w:rPr>
                <w:sz w:val="27"/>
                <w:szCs w:val="27"/>
              </w:rPr>
            </w:pPr>
            <w:r w:rsidRPr="00790075">
              <w:rPr>
                <w:sz w:val="27"/>
                <w:szCs w:val="27"/>
              </w:rPr>
              <w:t xml:space="preserve">Конференция «Всероссийский семинар </w:t>
            </w:r>
          </w:p>
          <w:p w:rsidR="00587509" w:rsidRPr="00790075" w:rsidRDefault="00CA212B" w:rsidP="006E69EA">
            <w:pPr>
              <w:rPr>
                <w:sz w:val="27"/>
                <w:szCs w:val="27"/>
              </w:rPr>
            </w:pPr>
            <w:r w:rsidRPr="00790075">
              <w:rPr>
                <w:sz w:val="27"/>
                <w:szCs w:val="27"/>
              </w:rPr>
              <w:t xml:space="preserve">по струйным, отрывным </w:t>
            </w:r>
          </w:p>
          <w:p w:rsidR="00316556" w:rsidRPr="00790075" w:rsidRDefault="00CA212B" w:rsidP="006E69EA">
            <w:pPr>
              <w:rPr>
                <w:sz w:val="27"/>
                <w:szCs w:val="27"/>
              </w:rPr>
            </w:pPr>
            <w:r w:rsidRPr="00790075">
              <w:rPr>
                <w:sz w:val="27"/>
                <w:szCs w:val="27"/>
              </w:rPr>
              <w:t>и нестационарным течениям»</w:t>
            </w:r>
          </w:p>
        </w:tc>
        <w:tc>
          <w:tcPr>
            <w:tcW w:w="2410" w:type="dxa"/>
          </w:tcPr>
          <w:p w:rsidR="00316556" w:rsidRPr="00790075" w:rsidRDefault="00CA212B" w:rsidP="006E69EA">
            <w:pPr>
              <w:jc w:val="center"/>
              <w:rPr>
                <w:sz w:val="27"/>
                <w:szCs w:val="27"/>
              </w:rPr>
            </w:pPr>
            <w:r w:rsidRPr="00790075">
              <w:rPr>
                <w:sz w:val="27"/>
                <w:szCs w:val="27"/>
              </w:rPr>
              <w:t>400 000,00</w:t>
            </w:r>
          </w:p>
        </w:tc>
      </w:tr>
      <w:tr w:rsidR="00790075" w:rsidRPr="00790075" w:rsidTr="00C033AB">
        <w:trPr>
          <w:trHeight w:val="268"/>
        </w:trPr>
        <w:tc>
          <w:tcPr>
            <w:tcW w:w="567" w:type="dxa"/>
            <w:shd w:val="clear" w:color="000000" w:fill="FFFFFF"/>
          </w:tcPr>
          <w:p w:rsidR="00942BDF" w:rsidRPr="00790075" w:rsidRDefault="00CA212B" w:rsidP="006E69EA">
            <w:pPr>
              <w:jc w:val="center"/>
              <w:rPr>
                <w:sz w:val="27"/>
                <w:szCs w:val="27"/>
              </w:rPr>
            </w:pPr>
            <w:r w:rsidRPr="00790075">
              <w:rPr>
                <w:sz w:val="27"/>
                <w:szCs w:val="27"/>
              </w:rPr>
              <w:t>12</w:t>
            </w:r>
          </w:p>
        </w:tc>
        <w:tc>
          <w:tcPr>
            <w:tcW w:w="3544" w:type="dxa"/>
            <w:shd w:val="clear" w:color="000000" w:fill="FFFFFF"/>
          </w:tcPr>
          <w:p w:rsidR="00942BDF" w:rsidRPr="00790075" w:rsidRDefault="0026695A" w:rsidP="006E69EA">
            <w:pPr>
              <w:rPr>
                <w:sz w:val="27"/>
                <w:szCs w:val="27"/>
              </w:rPr>
            </w:pPr>
            <w:r w:rsidRPr="00790075">
              <w:rPr>
                <w:sz w:val="27"/>
                <w:szCs w:val="27"/>
              </w:rPr>
              <w:t>Общество с ограниченной ответственностью «Технологии. Внедрение. Наука»</w:t>
            </w:r>
          </w:p>
        </w:tc>
        <w:tc>
          <w:tcPr>
            <w:tcW w:w="3685" w:type="dxa"/>
            <w:shd w:val="clear" w:color="000000" w:fill="FFFFFF"/>
          </w:tcPr>
          <w:p w:rsidR="0026695A" w:rsidRPr="00790075" w:rsidRDefault="0026695A" w:rsidP="006E69EA">
            <w:pPr>
              <w:rPr>
                <w:sz w:val="27"/>
                <w:szCs w:val="27"/>
              </w:rPr>
            </w:pPr>
            <w:r w:rsidRPr="00790075">
              <w:rPr>
                <w:sz w:val="27"/>
                <w:szCs w:val="27"/>
              </w:rPr>
              <w:t xml:space="preserve">Двенадцатый Всероссийский форум студентов, аспирантов и молодых ученых «Наука </w:t>
            </w:r>
          </w:p>
          <w:p w:rsidR="00942BDF" w:rsidRPr="00790075" w:rsidRDefault="0026695A" w:rsidP="006E69EA">
            <w:pPr>
              <w:rPr>
                <w:sz w:val="27"/>
                <w:szCs w:val="27"/>
              </w:rPr>
            </w:pPr>
            <w:r w:rsidRPr="00790075">
              <w:rPr>
                <w:sz w:val="27"/>
                <w:szCs w:val="27"/>
              </w:rPr>
              <w:t>и инновации в технических университетах»</w:t>
            </w:r>
          </w:p>
        </w:tc>
        <w:tc>
          <w:tcPr>
            <w:tcW w:w="2410" w:type="dxa"/>
          </w:tcPr>
          <w:p w:rsidR="00942BDF" w:rsidRPr="00790075" w:rsidRDefault="0026695A" w:rsidP="006E69EA">
            <w:pPr>
              <w:jc w:val="center"/>
              <w:rPr>
                <w:sz w:val="27"/>
                <w:szCs w:val="27"/>
              </w:rPr>
            </w:pPr>
            <w:r w:rsidRPr="00790075">
              <w:rPr>
                <w:sz w:val="27"/>
                <w:szCs w:val="27"/>
              </w:rPr>
              <w:t>200 000,00</w:t>
            </w:r>
          </w:p>
        </w:tc>
      </w:tr>
      <w:tr w:rsidR="00790075" w:rsidRPr="00790075" w:rsidTr="00C033AB">
        <w:trPr>
          <w:trHeight w:val="268"/>
        </w:trPr>
        <w:tc>
          <w:tcPr>
            <w:tcW w:w="567" w:type="dxa"/>
            <w:shd w:val="clear" w:color="000000" w:fill="FFFFFF"/>
          </w:tcPr>
          <w:p w:rsidR="00942BDF" w:rsidRPr="00790075" w:rsidRDefault="00073E67" w:rsidP="006E69EA">
            <w:pPr>
              <w:jc w:val="center"/>
              <w:rPr>
                <w:sz w:val="27"/>
                <w:szCs w:val="27"/>
              </w:rPr>
            </w:pPr>
            <w:r w:rsidRPr="00790075">
              <w:rPr>
                <w:sz w:val="27"/>
                <w:szCs w:val="27"/>
              </w:rPr>
              <w:t>13</w:t>
            </w:r>
          </w:p>
        </w:tc>
        <w:tc>
          <w:tcPr>
            <w:tcW w:w="3544" w:type="dxa"/>
            <w:shd w:val="clear" w:color="000000" w:fill="FFFFFF"/>
          </w:tcPr>
          <w:p w:rsidR="00073E67" w:rsidRPr="00790075" w:rsidRDefault="00073E67" w:rsidP="006E69EA">
            <w:pPr>
              <w:rPr>
                <w:sz w:val="27"/>
                <w:szCs w:val="27"/>
              </w:rPr>
            </w:pPr>
            <w:r w:rsidRPr="00790075">
              <w:rPr>
                <w:sz w:val="27"/>
                <w:szCs w:val="27"/>
              </w:rPr>
              <w:t xml:space="preserve">Фонд «Развития Федерального медицинского исследовательского центра имени В.А. Алмазова </w:t>
            </w:r>
          </w:p>
          <w:p w:rsidR="00942BDF" w:rsidRPr="00790075" w:rsidRDefault="00073E67" w:rsidP="006E69EA">
            <w:pPr>
              <w:rPr>
                <w:sz w:val="27"/>
                <w:szCs w:val="27"/>
              </w:rPr>
            </w:pPr>
            <w:r w:rsidRPr="00790075">
              <w:rPr>
                <w:sz w:val="27"/>
                <w:szCs w:val="27"/>
              </w:rPr>
              <w:t>«Фонд Алмазова»</w:t>
            </w:r>
          </w:p>
        </w:tc>
        <w:tc>
          <w:tcPr>
            <w:tcW w:w="3685" w:type="dxa"/>
            <w:shd w:val="clear" w:color="000000" w:fill="FFFFFF"/>
          </w:tcPr>
          <w:p w:rsidR="00942BDF" w:rsidRPr="00790075" w:rsidRDefault="00073E67" w:rsidP="006E69EA">
            <w:pPr>
              <w:rPr>
                <w:sz w:val="27"/>
                <w:szCs w:val="27"/>
              </w:rPr>
            </w:pPr>
            <w:r w:rsidRPr="00790075">
              <w:rPr>
                <w:sz w:val="27"/>
                <w:szCs w:val="27"/>
              </w:rPr>
              <w:t>XVII Всероссийская конференция нейрохирургов с международным участием «Поленовские чтения»</w:t>
            </w:r>
          </w:p>
        </w:tc>
        <w:tc>
          <w:tcPr>
            <w:tcW w:w="2410" w:type="dxa"/>
          </w:tcPr>
          <w:p w:rsidR="00942BDF" w:rsidRPr="00790075" w:rsidRDefault="00073E67" w:rsidP="006E69EA">
            <w:pPr>
              <w:jc w:val="center"/>
              <w:rPr>
                <w:sz w:val="27"/>
                <w:szCs w:val="27"/>
              </w:rPr>
            </w:pPr>
            <w:r w:rsidRPr="00790075">
              <w:rPr>
                <w:sz w:val="27"/>
                <w:szCs w:val="27"/>
              </w:rPr>
              <w:t>400 000,00</w:t>
            </w:r>
          </w:p>
        </w:tc>
      </w:tr>
      <w:tr w:rsidR="00790075" w:rsidRPr="00790075" w:rsidTr="00C033AB">
        <w:trPr>
          <w:trHeight w:val="268"/>
        </w:trPr>
        <w:tc>
          <w:tcPr>
            <w:tcW w:w="567" w:type="dxa"/>
            <w:shd w:val="clear" w:color="000000" w:fill="FFFFFF"/>
          </w:tcPr>
          <w:p w:rsidR="00942BDF" w:rsidRPr="00790075" w:rsidRDefault="00814382" w:rsidP="007C7B0F">
            <w:pPr>
              <w:jc w:val="center"/>
              <w:rPr>
                <w:sz w:val="27"/>
                <w:szCs w:val="27"/>
              </w:rPr>
            </w:pPr>
            <w:r w:rsidRPr="00790075">
              <w:rPr>
                <w:sz w:val="27"/>
                <w:szCs w:val="27"/>
              </w:rPr>
              <w:t>1</w:t>
            </w:r>
            <w:r w:rsidR="007C7B0F" w:rsidRPr="00790075">
              <w:rPr>
                <w:sz w:val="27"/>
                <w:szCs w:val="27"/>
              </w:rPr>
              <w:t>1</w:t>
            </w:r>
          </w:p>
        </w:tc>
        <w:tc>
          <w:tcPr>
            <w:tcW w:w="3544" w:type="dxa"/>
            <w:shd w:val="clear" w:color="000000" w:fill="FFFFFF"/>
          </w:tcPr>
          <w:p w:rsidR="00942BDF" w:rsidRPr="00790075" w:rsidRDefault="003C3220" w:rsidP="006E69EA">
            <w:pPr>
              <w:rPr>
                <w:sz w:val="27"/>
                <w:szCs w:val="27"/>
              </w:rPr>
            </w:pPr>
            <w:r w:rsidRPr="00790075">
              <w:rPr>
                <w:sz w:val="27"/>
                <w:szCs w:val="27"/>
              </w:rPr>
              <w:t>Общество с ограниченной ответственностью «Проекты. Исследования. Разработки.»</w:t>
            </w:r>
          </w:p>
        </w:tc>
        <w:tc>
          <w:tcPr>
            <w:tcW w:w="3685" w:type="dxa"/>
            <w:shd w:val="clear" w:color="000000" w:fill="FFFFFF"/>
          </w:tcPr>
          <w:p w:rsidR="003C3220" w:rsidRPr="00790075" w:rsidRDefault="003C3220" w:rsidP="006E69EA">
            <w:pPr>
              <w:rPr>
                <w:sz w:val="27"/>
                <w:szCs w:val="27"/>
              </w:rPr>
            </w:pPr>
            <w:r w:rsidRPr="00790075">
              <w:rPr>
                <w:sz w:val="27"/>
                <w:szCs w:val="27"/>
              </w:rPr>
              <w:t xml:space="preserve">Пятнадцатая </w:t>
            </w:r>
          </w:p>
          <w:p w:rsidR="00942BDF" w:rsidRPr="00790075" w:rsidRDefault="003C3220" w:rsidP="006E69EA">
            <w:pPr>
              <w:rPr>
                <w:sz w:val="27"/>
                <w:szCs w:val="27"/>
              </w:rPr>
            </w:pPr>
            <w:r w:rsidRPr="00790075">
              <w:rPr>
                <w:sz w:val="27"/>
                <w:szCs w:val="27"/>
              </w:rPr>
              <w:t>Международная молодежная школа-конференция «Магнитный резонанс и его приложения – Spinus 2018»</w:t>
            </w:r>
          </w:p>
        </w:tc>
        <w:tc>
          <w:tcPr>
            <w:tcW w:w="2410" w:type="dxa"/>
          </w:tcPr>
          <w:p w:rsidR="00942BDF" w:rsidRPr="00790075" w:rsidRDefault="003C3220" w:rsidP="006E69EA">
            <w:pPr>
              <w:jc w:val="center"/>
              <w:rPr>
                <w:sz w:val="27"/>
                <w:szCs w:val="27"/>
              </w:rPr>
            </w:pPr>
            <w:r w:rsidRPr="00790075">
              <w:rPr>
                <w:sz w:val="27"/>
                <w:szCs w:val="27"/>
              </w:rPr>
              <w:t>168 353,00</w:t>
            </w:r>
          </w:p>
        </w:tc>
      </w:tr>
      <w:tr w:rsidR="00790075" w:rsidRPr="00790075" w:rsidTr="00C033AB">
        <w:trPr>
          <w:trHeight w:val="268"/>
        </w:trPr>
        <w:tc>
          <w:tcPr>
            <w:tcW w:w="567" w:type="dxa"/>
            <w:shd w:val="clear" w:color="000000" w:fill="FFFFFF"/>
          </w:tcPr>
          <w:p w:rsidR="00942BDF" w:rsidRPr="00790075" w:rsidRDefault="007C7B0F" w:rsidP="006E69EA">
            <w:pPr>
              <w:jc w:val="center"/>
              <w:rPr>
                <w:sz w:val="27"/>
                <w:szCs w:val="27"/>
              </w:rPr>
            </w:pPr>
            <w:r w:rsidRPr="00790075">
              <w:rPr>
                <w:sz w:val="27"/>
                <w:szCs w:val="27"/>
              </w:rPr>
              <w:t>12</w:t>
            </w:r>
          </w:p>
        </w:tc>
        <w:tc>
          <w:tcPr>
            <w:tcW w:w="3544" w:type="dxa"/>
            <w:shd w:val="clear" w:color="000000" w:fill="FFFFFF"/>
          </w:tcPr>
          <w:p w:rsidR="00942BDF" w:rsidRPr="00790075" w:rsidRDefault="007C7B0F" w:rsidP="006E69EA">
            <w:pPr>
              <w:rPr>
                <w:sz w:val="27"/>
                <w:szCs w:val="27"/>
              </w:rPr>
            </w:pPr>
            <w:r w:rsidRPr="00790075">
              <w:rPr>
                <w:sz w:val="27"/>
                <w:szCs w:val="27"/>
              </w:rPr>
              <w:t>Автономная некоммерческая организация высшего образования «Международный банковский институт»</w:t>
            </w:r>
          </w:p>
        </w:tc>
        <w:tc>
          <w:tcPr>
            <w:tcW w:w="3685" w:type="dxa"/>
            <w:shd w:val="clear" w:color="000000" w:fill="FFFFFF"/>
          </w:tcPr>
          <w:p w:rsidR="00942BDF" w:rsidRPr="00790075" w:rsidRDefault="007C7B0F" w:rsidP="006E69EA">
            <w:pPr>
              <w:rPr>
                <w:sz w:val="27"/>
                <w:szCs w:val="27"/>
              </w:rPr>
            </w:pPr>
            <w:r w:rsidRPr="00790075">
              <w:rPr>
                <w:sz w:val="27"/>
                <w:szCs w:val="27"/>
              </w:rPr>
              <w:t>XVII Международная научно-практическая конференция «Смирновские чтения – 2018. «Цифровая экономика и финансовые кибертехнологии: проблемы и перспективы»</w:t>
            </w:r>
          </w:p>
        </w:tc>
        <w:tc>
          <w:tcPr>
            <w:tcW w:w="2410" w:type="dxa"/>
          </w:tcPr>
          <w:p w:rsidR="00942BDF" w:rsidRPr="00790075" w:rsidRDefault="007C7B0F" w:rsidP="006E69EA">
            <w:pPr>
              <w:jc w:val="center"/>
              <w:rPr>
                <w:sz w:val="27"/>
                <w:szCs w:val="27"/>
              </w:rPr>
            </w:pPr>
            <w:r w:rsidRPr="00790075">
              <w:rPr>
                <w:sz w:val="27"/>
                <w:szCs w:val="27"/>
              </w:rPr>
              <w:t>199 863,00</w:t>
            </w:r>
          </w:p>
        </w:tc>
      </w:tr>
      <w:tr w:rsidR="00790075" w:rsidRPr="00790075" w:rsidTr="00C033AB">
        <w:trPr>
          <w:trHeight w:val="268"/>
        </w:trPr>
        <w:tc>
          <w:tcPr>
            <w:tcW w:w="567" w:type="dxa"/>
            <w:shd w:val="clear" w:color="000000" w:fill="FFFFFF"/>
          </w:tcPr>
          <w:p w:rsidR="00942BDF" w:rsidRPr="00790075" w:rsidRDefault="007126F0" w:rsidP="006E69EA">
            <w:pPr>
              <w:jc w:val="center"/>
              <w:rPr>
                <w:sz w:val="27"/>
                <w:szCs w:val="27"/>
              </w:rPr>
            </w:pPr>
            <w:r w:rsidRPr="00790075">
              <w:rPr>
                <w:sz w:val="27"/>
                <w:szCs w:val="27"/>
              </w:rPr>
              <w:lastRenderedPageBreak/>
              <w:t>13</w:t>
            </w:r>
          </w:p>
        </w:tc>
        <w:tc>
          <w:tcPr>
            <w:tcW w:w="3544" w:type="dxa"/>
            <w:shd w:val="clear" w:color="000000" w:fill="FFFFFF"/>
          </w:tcPr>
          <w:p w:rsidR="007126F0" w:rsidRPr="00790075" w:rsidRDefault="007126F0" w:rsidP="007126F0">
            <w:pPr>
              <w:rPr>
                <w:sz w:val="27"/>
                <w:szCs w:val="27"/>
              </w:rPr>
            </w:pPr>
            <w:r w:rsidRPr="00790075">
              <w:rPr>
                <w:sz w:val="27"/>
                <w:szCs w:val="27"/>
              </w:rPr>
              <w:t>Негосударственное образовательное</w:t>
            </w:r>
          </w:p>
          <w:p w:rsidR="007126F0" w:rsidRPr="00790075" w:rsidRDefault="007126F0" w:rsidP="007126F0">
            <w:pPr>
              <w:rPr>
                <w:sz w:val="27"/>
                <w:szCs w:val="27"/>
              </w:rPr>
            </w:pPr>
            <w:r w:rsidRPr="00790075">
              <w:rPr>
                <w:sz w:val="27"/>
                <w:szCs w:val="27"/>
              </w:rPr>
              <w:t>учреждении высшего профессионального</w:t>
            </w:r>
          </w:p>
          <w:p w:rsidR="007126F0" w:rsidRPr="00790075" w:rsidRDefault="007126F0" w:rsidP="007126F0">
            <w:pPr>
              <w:rPr>
                <w:sz w:val="27"/>
                <w:szCs w:val="27"/>
              </w:rPr>
            </w:pPr>
            <w:r w:rsidRPr="00790075">
              <w:rPr>
                <w:sz w:val="27"/>
                <w:szCs w:val="27"/>
              </w:rPr>
              <w:t xml:space="preserve">образования </w:t>
            </w:r>
          </w:p>
          <w:p w:rsidR="007126F0" w:rsidRPr="00790075" w:rsidRDefault="007126F0" w:rsidP="007126F0">
            <w:pPr>
              <w:rPr>
                <w:sz w:val="27"/>
                <w:szCs w:val="27"/>
              </w:rPr>
            </w:pPr>
            <w:r w:rsidRPr="00790075">
              <w:rPr>
                <w:sz w:val="27"/>
                <w:szCs w:val="27"/>
              </w:rPr>
              <w:t>«Санкт-Петербургский</w:t>
            </w:r>
          </w:p>
          <w:p w:rsidR="00942BDF" w:rsidRPr="00790075" w:rsidRDefault="007126F0" w:rsidP="007126F0">
            <w:pPr>
              <w:rPr>
                <w:sz w:val="27"/>
                <w:szCs w:val="27"/>
              </w:rPr>
            </w:pPr>
            <w:r w:rsidRPr="00790075">
              <w:rPr>
                <w:sz w:val="27"/>
                <w:szCs w:val="27"/>
              </w:rPr>
              <w:t>Гуманитарный университет профсоюзов»</w:t>
            </w:r>
          </w:p>
        </w:tc>
        <w:tc>
          <w:tcPr>
            <w:tcW w:w="3685" w:type="dxa"/>
            <w:shd w:val="clear" w:color="000000" w:fill="FFFFFF"/>
          </w:tcPr>
          <w:p w:rsidR="007126F0" w:rsidRPr="00790075" w:rsidRDefault="007126F0" w:rsidP="007126F0">
            <w:pPr>
              <w:rPr>
                <w:sz w:val="27"/>
                <w:szCs w:val="27"/>
              </w:rPr>
            </w:pPr>
            <w:r w:rsidRPr="00790075">
              <w:rPr>
                <w:sz w:val="27"/>
                <w:szCs w:val="27"/>
              </w:rPr>
              <w:t>X Всероссийская научно-практическая</w:t>
            </w:r>
          </w:p>
          <w:p w:rsidR="00942BDF" w:rsidRPr="00790075" w:rsidRDefault="007126F0" w:rsidP="007126F0">
            <w:pPr>
              <w:rPr>
                <w:sz w:val="27"/>
                <w:szCs w:val="27"/>
              </w:rPr>
            </w:pPr>
            <w:r w:rsidRPr="00790075">
              <w:rPr>
                <w:sz w:val="27"/>
                <w:szCs w:val="27"/>
              </w:rPr>
              <w:t>конференция «Проблемы подготовки режиссеров мультимедиа»</w:t>
            </w:r>
          </w:p>
        </w:tc>
        <w:tc>
          <w:tcPr>
            <w:tcW w:w="2410" w:type="dxa"/>
          </w:tcPr>
          <w:p w:rsidR="00942BDF" w:rsidRPr="00790075" w:rsidRDefault="007126F0" w:rsidP="006E69EA">
            <w:pPr>
              <w:jc w:val="center"/>
              <w:rPr>
                <w:sz w:val="27"/>
                <w:szCs w:val="27"/>
              </w:rPr>
            </w:pPr>
            <w:r w:rsidRPr="00790075">
              <w:rPr>
                <w:sz w:val="27"/>
                <w:szCs w:val="27"/>
              </w:rPr>
              <w:t>97 994,16</w:t>
            </w:r>
          </w:p>
        </w:tc>
      </w:tr>
      <w:tr w:rsidR="00790075" w:rsidRPr="00790075" w:rsidTr="00C033AB">
        <w:trPr>
          <w:trHeight w:val="268"/>
        </w:trPr>
        <w:tc>
          <w:tcPr>
            <w:tcW w:w="567" w:type="dxa"/>
            <w:shd w:val="clear" w:color="000000" w:fill="FFFFFF"/>
          </w:tcPr>
          <w:p w:rsidR="00942BDF" w:rsidRPr="00790075" w:rsidRDefault="00B255DE" w:rsidP="006E69EA">
            <w:pPr>
              <w:jc w:val="center"/>
              <w:rPr>
                <w:sz w:val="27"/>
                <w:szCs w:val="27"/>
              </w:rPr>
            </w:pPr>
            <w:r w:rsidRPr="00790075">
              <w:rPr>
                <w:sz w:val="27"/>
                <w:szCs w:val="27"/>
              </w:rPr>
              <w:t>14</w:t>
            </w:r>
          </w:p>
        </w:tc>
        <w:tc>
          <w:tcPr>
            <w:tcW w:w="3544" w:type="dxa"/>
            <w:shd w:val="clear" w:color="000000" w:fill="FFFFFF"/>
          </w:tcPr>
          <w:p w:rsidR="00B255DE" w:rsidRPr="00790075" w:rsidRDefault="00B255DE" w:rsidP="006E69EA">
            <w:pPr>
              <w:rPr>
                <w:sz w:val="27"/>
                <w:szCs w:val="27"/>
              </w:rPr>
            </w:pPr>
            <w:r w:rsidRPr="00790075">
              <w:rPr>
                <w:sz w:val="27"/>
                <w:szCs w:val="27"/>
              </w:rPr>
              <w:t xml:space="preserve">Межрегиональное общественное объединение «Федерация женщин </w:t>
            </w:r>
          </w:p>
          <w:p w:rsidR="00942BDF" w:rsidRPr="00790075" w:rsidRDefault="00B255DE" w:rsidP="006E69EA">
            <w:pPr>
              <w:rPr>
                <w:sz w:val="27"/>
                <w:szCs w:val="27"/>
              </w:rPr>
            </w:pPr>
            <w:r w:rsidRPr="00790075">
              <w:rPr>
                <w:sz w:val="27"/>
                <w:szCs w:val="27"/>
              </w:rPr>
              <w:t>с университетским образованием»</w:t>
            </w:r>
          </w:p>
        </w:tc>
        <w:tc>
          <w:tcPr>
            <w:tcW w:w="3685" w:type="dxa"/>
            <w:shd w:val="clear" w:color="000000" w:fill="FFFFFF"/>
          </w:tcPr>
          <w:p w:rsidR="00B255DE" w:rsidRPr="00790075" w:rsidRDefault="00B255DE" w:rsidP="006E69EA">
            <w:pPr>
              <w:rPr>
                <w:sz w:val="27"/>
                <w:szCs w:val="27"/>
              </w:rPr>
            </w:pPr>
            <w:r w:rsidRPr="00790075">
              <w:rPr>
                <w:sz w:val="27"/>
                <w:szCs w:val="27"/>
              </w:rPr>
              <w:t xml:space="preserve">Международный форум «Молодые женщины </w:t>
            </w:r>
          </w:p>
          <w:p w:rsidR="00942BDF" w:rsidRPr="00790075" w:rsidRDefault="00B255DE" w:rsidP="006E69EA">
            <w:pPr>
              <w:rPr>
                <w:sz w:val="27"/>
                <w:szCs w:val="27"/>
              </w:rPr>
            </w:pPr>
            <w:r w:rsidRPr="00790075">
              <w:rPr>
                <w:sz w:val="27"/>
                <w:szCs w:val="27"/>
              </w:rPr>
              <w:t>в образовании и науке»</w:t>
            </w:r>
          </w:p>
        </w:tc>
        <w:tc>
          <w:tcPr>
            <w:tcW w:w="2410" w:type="dxa"/>
          </w:tcPr>
          <w:p w:rsidR="00942BDF" w:rsidRPr="00790075" w:rsidRDefault="00B255DE" w:rsidP="006E69EA">
            <w:pPr>
              <w:jc w:val="center"/>
              <w:rPr>
                <w:sz w:val="27"/>
                <w:szCs w:val="27"/>
              </w:rPr>
            </w:pPr>
            <w:r w:rsidRPr="00790075">
              <w:rPr>
                <w:sz w:val="27"/>
                <w:szCs w:val="27"/>
              </w:rPr>
              <w:t>100 000,00</w:t>
            </w:r>
          </w:p>
        </w:tc>
      </w:tr>
      <w:tr w:rsidR="00790075" w:rsidRPr="00790075" w:rsidTr="00C033AB">
        <w:trPr>
          <w:trHeight w:val="268"/>
        </w:trPr>
        <w:tc>
          <w:tcPr>
            <w:tcW w:w="567" w:type="dxa"/>
            <w:shd w:val="clear" w:color="000000" w:fill="FFFFFF"/>
          </w:tcPr>
          <w:p w:rsidR="00942BDF" w:rsidRPr="00790075" w:rsidRDefault="00853DB3" w:rsidP="006E69EA">
            <w:pPr>
              <w:jc w:val="center"/>
              <w:rPr>
                <w:sz w:val="27"/>
                <w:szCs w:val="27"/>
              </w:rPr>
            </w:pPr>
            <w:r w:rsidRPr="00790075">
              <w:rPr>
                <w:sz w:val="27"/>
                <w:szCs w:val="27"/>
              </w:rPr>
              <w:t>15</w:t>
            </w:r>
          </w:p>
        </w:tc>
        <w:tc>
          <w:tcPr>
            <w:tcW w:w="3544" w:type="dxa"/>
            <w:shd w:val="clear" w:color="000000" w:fill="FFFFFF"/>
          </w:tcPr>
          <w:p w:rsidR="00853DB3" w:rsidRPr="00790075" w:rsidRDefault="00853DB3" w:rsidP="006E69EA">
            <w:pPr>
              <w:rPr>
                <w:sz w:val="27"/>
                <w:szCs w:val="27"/>
              </w:rPr>
            </w:pPr>
            <w:r w:rsidRPr="00790075">
              <w:rPr>
                <w:sz w:val="27"/>
                <w:szCs w:val="27"/>
              </w:rPr>
              <w:t xml:space="preserve">Общество с ограниченной ответственностью </w:t>
            </w:r>
          </w:p>
          <w:p w:rsidR="00942BDF" w:rsidRPr="00790075" w:rsidRDefault="00853DB3" w:rsidP="006E69EA">
            <w:pPr>
              <w:rPr>
                <w:sz w:val="27"/>
                <w:szCs w:val="27"/>
              </w:rPr>
            </w:pPr>
            <w:r w:rsidRPr="00790075">
              <w:rPr>
                <w:sz w:val="27"/>
                <w:szCs w:val="27"/>
              </w:rPr>
              <w:t>«Центр Межрегионального Инновационного Развития»</w:t>
            </w:r>
          </w:p>
        </w:tc>
        <w:tc>
          <w:tcPr>
            <w:tcW w:w="3685" w:type="dxa"/>
            <w:shd w:val="clear" w:color="000000" w:fill="FFFFFF"/>
          </w:tcPr>
          <w:p w:rsidR="00853DB3" w:rsidRPr="00790075" w:rsidRDefault="00853DB3" w:rsidP="006E69EA">
            <w:pPr>
              <w:rPr>
                <w:sz w:val="27"/>
                <w:szCs w:val="27"/>
              </w:rPr>
            </w:pPr>
            <w:r w:rsidRPr="00790075">
              <w:rPr>
                <w:sz w:val="27"/>
                <w:szCs w:val="27"/>
              </w:rPr>
              <w:t xml:space="preserve">Конференция </w:t>
            </w:r>
          </w:p>
          <w:p w:rsidR="00853DB3" w:rsidRPr="00790075" w:rsidRDefault="00853DB3" w:rsidP="006E69EA">
            <w:pPr>
              <w:rPr>
                <w:sz w:val="27"/>
                <w:szCs w:val="27"/>
              </w:rPr>
            </w:pPr>
            <w:r w:rsidRPr="00790075">
              <w:rPr>
                <w:sz w:val="27"/>
                <w:szCs w:val="27"/>
              </w:rPr>
              <w:t>по использованию рассеяния нейтронов</w:t>
            </w:r>
          </w:p>
          <w:p w:rsidR="00942BDF" w:rsidRPr="00790075" w:rsidRDefault="00853DB3" w:rsidP="006E69EA">
            <w:pPr>
              <w:rPr>
                <w:sz w:val="27"/>
                <w:szCs w:val="27"/>
              </w:rPr>
            </w:pPr>
            <w:r w:rsidRPr="00790075">
              <w:rPr>
                <w:sz w:val="27"/>
                <w:szCs w:val="27"/>
              </w:rPr>
              <w:t>в конденсированных средах РНИКС-2018</w:t>
            </w:r>
          </w:p>
        </w:tc>
        <w:tc>
          <w:tcPr>
            <w:tcW w:w="2410" w:type="dxa"/>
          </w:tcPr>
          <w:p w:rsidR="00942BDF" w:rsidRPr="00790075" w:rsidRDefault="00853DB3" w:rsidP="006E69EA">
            <w:pPr>
              <w:jc w:val="center"/>
              <w:rPr>
                <w:sz w:val="27"/>
                <w:szCs w:val="27"/>
              </w:rPr>
            </w:pPr>
            <w:r w:rsidRPr="00790075">
              <w:rPr>
                <w:sz w:val="27"/>
                <w:szCs w:val="27"/>
              </w:rPr>
              <w:t>300 000,00</w:t>
            </w:r>
          </w:p>
        </w:tc>
      </w:tr>
      <w:tr w:rsidR="00790075" w:rsidRPr="00790075" w:rsidTr="00C033AB">
        <w:trPr>
          <w:trHeight w:val="268"/>
        </w:trPr>
        <w:tc>
          <w:tcPr>
            <w:tcW w:w="567" w:type="dxa"/>
            <w:shd w:val="clear" w:color="000000" w:fill="FFFFFF"/>
          </w:tcPr>
          <w:p w:rsidR="005F33AC" w:rsidRPr="00790075" w:rsidRDefault="0016759D" w:rsidP="006E69EA">
            <w:pPr>
              <w:jc w:val="center"/>
              <w:rPr>
                <w:sz w:val="27"/>
                <w:szCs w:val="27"/>
              </w:rPr>
            </w:pPr>
            <w:r w:rsidRPr="00790075">
              <w:rPr>
                <w:sz w:val="27"/>
                <w:szCs w:val="27"/>
              </w:rPr>
              <w:t>16</w:t>
            </w:r>
          </w:p>
        </w:tc>
        <w:tc>
          <w:tcPr>
            <w:tcW w:w="3544" w:type="dxa"/>
            <w:shd w:val="clear" w:color="000000" w:fill="FFFFFF"/>
          </w:tcPr>
          <w:p w:rsidR="0016759D" w:rsidRPr="00790075" w:rsidRDefault="0016759D" w:rsidP="006E69EA">
            <w:pPr>
              <w:rPr>
                <w:sz w:val="27"/>
                <w:szCs w:val="27"/>
              </w:rPr>
            </w:pPr>
            <w:r w:rsidRPr="00790075">
              <w:rPr>
                <w:sz w:val="27"/>
                <w:szCs w:val="27"/>
              </w:rPr>
              <w:t xml:space="preserve">Фонд «Развития Федерального медицинского исследовательского центра имени В.А. Алмазова </w:t>
            </w:r>
          </w:p>
          <w:p w:rsidR="005F33AC" w:rsidRPr="00790075" w:rsidRDefault="0016759D" w:rsidP="006E69EA">
            <w:pPr>
              <w:rPr>
                <w:sz w:val="27"/>
                <w:szCs w:val="27"/>
              </w:rPr>
            </w:pPr>
            <w:r w:rsidRPr="00790075">
              <w:rPr>
                <w:sz w:val="27"/>
                <w:szCs w:val="27"/>
              </w:rPr>
              <w:t>«Фонд Алмазова»</w:t>
            </w:r>
          </w:p>
        </w:tc>
        <w:tc>
          <w:tcPr>
            <w:tcW w:w="3685" w:type="dxa"/>
            <w:shd w:val="clear" w:color="000000" w:fill="FFFFFF"/>
          </w:tcPr>
          <w:p w:rsidR="0016759D" w:rsidRPr="00790075" w:rsidRDefault="0016759D" w:rsidP="006E69EA">
            <w:pPr>
              <w:rPr>
                <w:sz w:val="27"/>
                <w:szCs w:val="27"/>
              </w:rPr>
            </w:pPr>
            <w:r w:rsidRPr="00790075">
              <w:rPr>
                <w:sz w:val="27"/>
                <w:szCs w:val="27"/>
              </w:rPr>
              <w:t xml:space="preserve">Национальный медицинский инновационный форум «Медицина XXI века – интеграция знаний </w:t>
            </w:r>
          </w:p>
          <w:p w:rsidR="005F33AC" w:rsidRPr="00790075" w:rsidRDefault="0016759D" w:rsidP="006E69EA">
            <w:pPr>
              <w:rPr>
                <w:sz w:val="27"/>
                <w:szCs w:val="27"/>
              </w:rPr>
            </w:pPr>
            <w:r w:rsidRPr="00790075">
              <w:rPr>
                <w:sz w:val="27"/>
                <w:szCs w:val="27"/>
              </w:rPr>
              <w:t>на перекрестке наук»</w:t>
            </w:r>
          </w:p>
        </w:tc>
        <w:tc>
          <w:tcPr>
            <w:tcW w:w="2410" w:type="dxa"/>
          </w:tcPr>
          <w:p w:rsidR="005F33AC" w:rsidRPr="00790075" w:rsidRDefault="0016759D" w:rsidP="006E69EA">
            <w:pPr>
              <w:jc w:val="center"/>
              <w:rPr>
                <w:sz w:val="27"/>
                <w:szCs w:val="27"/>
              </w:rPr>
            </w:pPr>
            <w:r w:rsidRPr="00790075">
              <w:rPr>
                <w:sz w:val="27"/>
                <w:szCs w:val="27"/>
              </w:rPr>
              <w:t>400 000,00</w:t>
            </w:r>
          </w:p>
        </w:tc>
      </w:tr>
      <w:tr w:rsidR="00790075" w:rsidRPr="00790075" w:rsidTr="00C033AB">
        <w:trPr>
          <w:trHeight w:val="268"/>
        </w:trPr>
        <w:tc>
          <w:tcPr>
            <w:tcW w:w="567" w:type="dxa"/>
            <w:shd w:val="clear" w:color="000000" w:fill="FFFFFF"/>
          </w:tcPr>
          <w:p w:rsidR="005F33AC" w:rsidRPr="00790075" w:rsidRDefault="00A85D5A" w:rsidP="006E69EA">
            <w:pPr>
              <w:jc w:val="center"/>
              <w:rPr>
                <w:sz w:val="27"/>
                <w:szCs w:val="27"/>
              </w:rPr>
            </w:pPr>
            <w:r w:rsidRPr="00790075">
              <w:rPr>
                <w:sz w:val="27"/>
                <w:szCs w:val="27"/>
              </w:rPr>
              <w:t>17</w:t>
            </w:r>
          </w:p>
        </w:tc>
        <w:tc>
          <w:tcPr>
            <w:tcW w:w="3544" w:type="dxa"/>
            <w:shd w:val="clear" w:color="000000" w:fill="FFFFFF"/>
          </w:tcPr>
          <w:p w:rsidR="00B15242" w:rsidRPr="00790075" w:rsidRDefault="00B15242" w:rsidP="00B15242">
            <w:pPr>
              <w:rPr>
                <w:sz w:val="27"/>
                <w:szCs w:val="27"/>
              </w:rPr>
            </w:pPr>
            <w:r w:rsidRPr="00790075">
              <w:rPr>
                <w:sz w:val="27"/>
                <w:szCs w:val="27"/>
              </w:rPr>
              <w:t xml:space="preserve">Общество с ограниченной ответственностью </w:t>
            </w:r>
          </w:p>
          <w:p w:rsidR="005F33AC" w:rsidRPr="00790075" w:rsidRDefault="00E751B9" w:rsidP="006E69EA">
            <w:pPr>
              <w:rPr>
                <w:sz w:val="27"/>
                <w:szCs w:val="27"/>
              </w:rPr>
            </w:pPr>
            <w:r w:rsidRPr="00790075">
              <w:rPr>
                <w:sz w:val="27"/>
                <w:szCs w:val="27"/>
              </w:rPr>
              <w:t>Малое инновационное предприятие «Продюсерский центр «СПбГИКиТ-Дебют»</w:t>
            </w:r>
          </w:p>
        </w:tc>
        <w:tc>
          <w:tcPr>
            <w:tcW w:w="3685" w:type="dxa"/>
            <w:shd w:val="clear" w:color="000000" w:fill="FFFFFF"/>
          </w:tcPr>
          <w:p w:rsidR="00B15242" w:rsidRPr="00790075" w:rsidRDefault="00E751B9" w:rsidP="006E69EA">
            <w:pPr>
              <w:rPr>
                <w:sz w:val="27"/>
                <w:szCs w:val="27"/>
              </w:rPr>
            </w:pPr>
            <w:r w:rsidRPr="00790075">
              <w:rPr>
                <w:sz w:val="27"/>
                <w:szCs w:val="27"/>
              </w:rPr>
              <w:t xml:space="preserve">IV Международная </w:t>
            </w:r>
          </w:p>
          <w:p w:rsidR="00B15242" w:rsidRPr="00790075" w:rsidRDefault="00E751B9" w:rsidP="006E69EA">
            <w:pPr>
              <w:rPr>
                <w:sz w:val="27"/>
                <w:szCs w:val="27"/>
              </w:rPr>
            </w:pPr>
            <w:r w:rsidRPr="00790075">
              <w:rPr>
                <w:sz w:val="27"/>
                <w:szCs w:val="27"/>
              </w:rPr>
              <w:t xml:space="preserve">научно-практическая конференция «Проблемы </w:t>
            </w:r>
          </w:p>
          <w:p w:rsidR="00B15242" w:rsidRPr="00790075" w:rsidRDefault="00E751B9" w:rsidP="006E69EA">
            <w:pPr>
              <w:rPr>
                <w:sz w:val="27"/>
                <w:szCs w:val="27"/>
              </w:rPr>
            </w:pPr>
            <w:r w:rsidRPr="00790075">
              <w:rPr>
                <w:sz w:val="27"/>
                <w:szCs w:val="27"/>
              </w:rPr>
              <w:t xml:space="preserve">и перспективны подготовки кадров для кинематографии </w:t>
            </w:r>
          </w:p>
          <w:p w:rsidR="005F33AC" w:rsidRPr="00790075" w:rsidRDefault="00E751B9" w:rsidP="006E69EA">
            <w:pPr>
              <w:rPr>
                <w:sz w:val="27"/>
                <w:szCs w:val="27"/>
              </w:rPr>
            </w:pPr>
            <w:r w:rsidRPr="00790075">
              <w:rPr>
                <w:sz w:val="27"/>
                <w:szCs w:val="27"/>
              </w:rPr>
              <w:t>и телевидения»</w:t>
            </w:r>
          </w:p>
        </w:tc>
        <w:tc>
          <w:tcPr>
            <w:tcW w:w="2410" w:type="dxa"/>
          </w:tcPr>
          <w:p w:rsidR="005F33AC" w:rsidRPr="00790075" w:rsidRDefault="00E751B9" w:rsidP="006E69EA">
            <w:pPr>
              <w:jc w:val="center"/>
              <w:rPr>
                <w:sz w:val="27"/>
                <w:szCs w:val="27"/>
              </w:rPr>
            </w:pPr>
            <w:r w:rsidRPr="00790075">
              <w:rPr>
                <w:sz w:val="27"/>
                <w:szCs w:val="27"/>
              </w:rPr>
              <w:t>399 928,15</w:t>
            </w:r>
          </w:p>
        </w:tc>
      </w:tr>
      <w:tr w:rsidR="00790075" w:rsidRPr="00790075" w:rsidTr="00C033AB">
        <w:trPr>
          <w:trHeight w:val="268"/>
        </w:trPr>
        <w:tc>
          <w:tcPr>
            <w:tcW w:w="567" w:type="dxa"/>
            <w:shd w:val="clear" w:color="000000" w:fill="FFFFFF"/>
          </w:tcPr>
          <w:p w:rsidR="00853DB3" w:rsidRPr="00790075" w:rsidRDefault="00A85D5A" w:rsidP="006E69EA">
            <w:pPr>
              <w:jc w:val="center"/>
              <w:rPr>
                <w:sz w:val="27"/>
                <w:szCs w:val="27"/>
              </w:rPr>
            </w:pPr>
            <w:r w:rsidRPr="00790075">
              <w:rPr>
                <w:sz w:val="27"/>
                <w:szCs w:val="27"/>
              </w:rPr>
              <w:t>18</w:t>
            </w:r>
          </w:p>
        </w:tc>
        <w:tc>
          <w:tcPr>
            <w:tcW w:w="3544" w:type="dxa"/>
            <w:shd w:val="clear" w:color="000000" w:fill="FFFFFF"/>
          </w:tcPr>
          <w:p w:rsidR="00853DB3" w:rsidRPr="00790075" w:rsidRDefault="00A85D5A" w:rsidP="006E69EA">
            <w:pPr>
              <w:rPr>
                <w:sz w:val="27"/>
                <w:szCs w:val="27"/>
              </w:rPr>
            </w:pPr>
            <w:r w:rsidRPr="00790075">
              <w:rPr>
                <w:sz w:val="27"/>
                <w:szCs w:val="27"/>
              </w:rPr>
              <w:t>Общество с ограниченной ответственностью «ФИНЭК-Конгресс»</w:t>
            </w:r>
          </w:p>
        </w:tc>
        <w:tc>
          <w:tcPr>
            <w:tcW w:w="3685" w:type="dxa"/>
            <w:shd w:val="clear" w:color="000000" w:fill="FFFFFF"/>
          </w:tcPr>
          <w:p w:rsidR="00853DB3" w:rsidRPr="00790075" w:rsidRDefault="00A85D5A" w:rsidP="006E69EA">
            <w:pPr>
              <w:rPr>
                <w:sz w:val="27"/>
                <w:szCs w:val="27"/>
              </w:rPr>
            </w:pPr>
            <w:r w:rsidRPr="00790075">
              <w:rPr>
                <w:sz w:val="27"/>
                <w:szCs w:val="27"/>
              </w:rPr>
              <w:t>Выставка-конференция дипломных проектов «Студенты – городу 2018»</w:t>
            </w:r>
          </w:p>
        </w:tc>
        <w:tc>
          <w:tcPr>
            <w:tcW w:w="2410" w:type="dxa"/>
          </w:tcPr>
          <w:p w:rsidR="00853DB3" w:rsidRPr="00790075" w:rsidRDefault="00A85D5A" w:rsidP="006E69EA">
            <w:pPr>
              <w:jc w:val="center"/>
              <w:rPr>
                <w:sz w:val="27"/>
                <w:szCs w:val="27"/>
              </w:rPr>
            </w:pPr>
            <w:r w:rsidRPr="00790075">
              <w:rPr>
                <w:sz w:val="27"/>
                <w:szCs w:val="27"/>
              </w:rPr>
              <w:t>199 377,00</w:t>
            </w:r>
          </w:p>
        </w:tc>
      </w:tr>
      <w:tr w:rsidR="00790075" w:rsidRPr="00790075" w:rsidTr="00C033AB">
        <w:trPr>
          <w:trHeight w:val="268"/>
        </w:trPr>
        <w:tc>
          <w:tcPr>
            <w:tcW w:w="567" w:type="dxa"/>
            <w:shd w:val="clear" w:color="000000" w:fill="FFFFFF"/>
          </w:tcPr>
          <w:p w:rsidR="00853DB3" w:rsidRPr="00790075" w:rsidRDefault="008534B4" w:rsidP="006E69EA">
            <w:pPr>
              <w:jc w:val="center"/>
              <w:rPr>
                <w:sz w:val="27"/>
                <w:szCs w:val="27"/>
              </w:rPr>
            </w:pPr>
            <w:r w:rsidRPr="00790075">
              <w:rPr>
                <w:sz w:val="27"/>
                <w:szCs w:val="27"/>
              </w:rPr>
              <w:t>19</w:t>
            </w:r>
          </w:p>
        </w:tc>
        <w:tc>
          <w:tcPr>
            <w:tcW w:w="3544" w:type="dxa"/>
            <w:shd w:val="clear" w:color="000000" w:fill="FFFFFF"/>
          </w:tcPr>
          <w:p w:rsidR="00853DB3" w:rsidRPr="00790075" w:rsidRDefault="008534B4" w:rsidP="006E69EA">
            <w:pPr>
              <w:rPr>
                <w:sz w:val="27"/>
                <w:szCs w:val="27"/>
              </w:rPr>
            </w:pPr>
            <w:r w:rsidRPr="00790075">
              <w:rPr>
                <w:sz w:val="27"/>
                <w:szCs w:val="27"/>
              </w:rPr>
              <w:t>Общество с ограниченной ответственностью «ЭкоЛесКонсалт»</w:t>
            </w:r>
          </w:p>
        </w:tc>
        <w:tc>
          <w:tcPr>
            <w:tcW w:w="3685" w:type="dxa"/>
            <w:shd w:val="clear" w:color="000000" w:fill="FFFFFF"/>
          </w:tcPr>
          <w:p w:rsidR="00853DB3" w:rsidRPr="00790075" w:rsidRDefault="008534B4" w:rsidP="006E69EA">
            <w:pPr>
              <w:rPr>
                <w:sz w:val="27"/>
                <w:szCs w:val="27"/>
              </w:rPr>
            </w:pPr>
            <w:r w:rsidRPr="00790075">
              <w:rPr>
                <w:sz w:val="27"/>
                <w:szCs w:val="27"/>
              </w:rPr>
              <w:t>Научно-техническая конференция «Зеленое пространство крупных городов: наука и инновации»</w:t>
            </w:r>
          </w:p>
        </w:tc>
        <w:tc>
          <w:tcPr>
            <w:tcW w:w="2410" w:type="dxa"/>
          </w:tcPr>
          <w:p w:rsidR="00853DB3" w:rsidRPr="00790075" w:rsidRDefault="008534B4" w:rsidP="006E69EA">
            <w:pPr>
              <w:jc w:val="center"/>
              <w:rPr>
                <w:sz w:val="27"/>
                <w:szCs w:val="27"/>
              </w:rPr>
            </w:pPr>
            <w:r w:rsidRPr="00790075">
              <w:rPr>
                <w:sz w:val="27"/>
                <w:szCs w:val="27"/>
              </w:rPr>
              <w:t>400 000,00</w:t>
            </w:r>
          </w:p>
        </w:tc>
      </w:tr>
      <w:tr w:rsidR="00790075" w:rsidRPr="00790075" w:rsidTr="00C033AB">
        <w:trPr>
          <w:trHeight w:val="268"/>
        </w:trPr>
        <w:tc>
          <w:tcPr>
            <w:tcW w:w="567" w:type="dxa"/>
            <w:shd w:val="clear" w:color="000000" w:fill="FFFFFF"/>
          </w:tcPr>
          <w:p w:rsidR="00853DB3" w:rsidRPr="00790075" w:rsidRDefault="00DA69D8" w:rsidP="006E69EA">
            <w:pPr>
              <w:jc w:val="center"/>
              <w:rPr>
                <w:sz w:val="27"/>
                <w:szCs w:val="27"/>
              </w:rPr>
            </w:pPr>
            <w:r w:rsidRPr="00790075">
              <w:rPr>
                <w:sz w:val="27"/>
                <w:szCs w:val="27"/>
              </w:rPr>
              <w:t>20</w:t>
            </w:r>
          </w:p>
        </w:tc>
        <w:tc>
          <w:tcPr>
            <w:tcW w:w="3544" w:type="dxa"/>
            <w:shd w:val="clear" w:color="000000" w:fill="FFFFFF"/>
          </w:tcPr>
          <w:p w:rsidR="00DA69D8" w:rsidRPr="00790075" w:rsidRDefault="00DA69D8" w:rsidP="006E69EA">
            <w:pPr>
              <w:rPr>
                <w:sz w:val="27"/>
                <w:szCs w:val="27"/>
              </w:rPr>
            </w:pPr>
            <w:r w:rsidRPr="00790075">
              <w:rPr>
                <w:sz w:val="27"/>
                <w:szCs w:val="27"/>
              </w:rPr>
              <w:t xml:space="preserve">Общество с ограниченной ответственностью </w:t>
            </w:r>
          </w:p>
          <w:p w:rsidR="00853DB3" w:rsidRPr="00790075" w:rsidRDefault="00DA69D8" w:rsidP="006E69EA">
            <w:pPr>
              <w:rPr>
                <w:sz w:val="27"/>
                <w:szCs w:val="27"/>
              </w:rPr>
            </w:pPr>
            <w:r w:rsidRPr="00790075">
              <w:rPr>
                <w:sz w:val="27"/>
                <w:szCs w:val="27"/>
              </w:rPr>
              <w:t>«МС-био»</w:t>
            </w:r>
          </w:p>
        </w:tc>
        <w:tc>
          <w:tcPr>
            <w:tcW w:w="3685" w:type="dxa"/>
            <w:shd w:val="clear" w:color="000000" w:fill="FFFFFF"/>
          </w:tcPr>
          <w:p w:rsidR="00DA69D8" w:rsidRPr="00790075" w:rsidRDefault="00DA69D8" w:rsidP="006E69EA">
            <w:pPr>
              <w:rPr>
                <w:sz w:val="27"/>
                <w:szCs w:val="27"/>
              </w:rPr>
            </w:pPr>
            <w:r w:rsidRPr="00790075">
              <w:rPr>
                <w:sz w:val="27"/>
                <w:szCs w:val="27"/>
              </w:rPr>
              <w:t xml:space="preserve">VIII Международный конгресс </w:t>
            </w:r>
          </w:p>
          <w:p w:rsidR="00DA69D8" w:rsidRPr="00790075" w:rsidRDefault="00DA69D8" w:rsidP="006E69EA">
            <w:pPr>
              <w:rPr>
                <w:sz w:val="27"/>
                <w:szCs w:val="27"/>
              </w:rPr>
            </w:pPr>
            <w:r w:rsidRPr="00790075">
              <w:rPr>
                <w:sz w:val="27"/>
                <w:szCs w:val="27"/>
              </w:rPr>
              <w:t xml:space="preserve">«Слабые и сверхслабые поля и излучения в биологии </w:t>
            </w:r>
          </w:p>
          <w:p w:rsidR="00853DB3" w:rsidRPr="00790075" w:rsidRDefault="00DA69D8" w:rsidP="006E69EA">
            <w:pPr>
              <w:rPr>
                <w:sz w:val="27"/>
                <w:szCs w:val="27"/>
              </w:rPr>
            </w:pPr>
            <w:r w:rsidRPr="00790075">
              <w:rPr>
                <w:sz w:val="27"/>
                <w:szCs w:val="27"/>
              </w:rPr>
              <w:t>и медицине»</w:t>
            </w:r>
          </w:p>
        </w:tc>
        <w:tc>
          <w:tcPr>
            <w:tcW w:w="2410" w:type="dxa"/>
          </w:tcPr>
          <w:p w:rsidR="00853DB3" w:rsidRPr="00790075" w:rsidRDefault="00DA69D8" w:rsidP="006E69EA">
            <w:pPr>
              <w:jc w:val="center"/>
              <w:rPr>
                <w:sz w:val="27"/>
                <w:szCs w:val="27"/>
              </w:rPr>
            </w:pPr>
            <w:r w:rsidRPr="00790075">
              <w:rPr>
                <w:sz w:val="27"/>
                <w:szCs w:val="27"/>
              </w:rPr>
              <w:t>300 000,00</w:t>
            </w:r>
          </w:p>
        </w:tc>
      </w:tr>
      <w:tr w:rsidR="00790075" w:rsidRPr="00790075" w:rsidTr="00C033AB">
        <w:trPr>
          <w:trHeight w:val="268"/>
        </w:trPr>
        <w:tc>
          <w:tcPr>
            <w:tcW w:w="567" w:type="dxa"/>
            <w:shd w:val="clear" w:color="000000" w:fill="FFFFFF"/>
          </w:tcPr>
          <w:p w:rsidR="00156C91" w:rsidRPr="00790075" w:rsidRDefault="003A39F7" w:rsidP="006E69EA">
            <w:pPr>
              <w:jc w:val="center"/>
              <w:rPr>
                <w:sz w:val="27"/>
                <w:szCs w:val="27"/>
              </w:rPr>
            </w:pPr>
            <w:r w:rsidRPr="00790075">
              <w:rPr>
                <w:sz w:val="27"/>
                <w:szCs w:val="27"/>
              </w:rPr>
              <w:t>21</w:t>
            </w:r>
          </w:p>
        </w:tc>
        <w:tc>
          <w:tcPr>
            <w:tcW w:w="3544" w:type="dxa"/>
            <w:shd w:val="clear" w:color="000000" w:fill="FFFFFF"/>
          </w:tcPr>
          <w:p w:rsidR="00156C91" w:rsidRPr="00790075" w:rsidRDefault="003A39F7" w:rsidP="006E69EA">
            <w:pPr>
              <w:rPr>
                <w:sz w:val="27"/>
                <w:szCs w:val="27"/>
              </w:rPr>
            </w:pPr>
            <w:r w:rsidRPr="00790075">
              <w:rPr>
                <w:sz w:val="27"/>
                <w:szCs w:val="27"/>
              </w:rPr>
              <w:t>Общероссийская общественная организация «Российское минералогическое общество»</w:t>
            </w:r>
          </w:p>
        </w:tc>
        <w:tc>
          <w:tcPr>
            <w:tcW w:w="3685" w:type="dxa"/>
            <w:shd w:val="clear" w:color="000000" w:fill="FFFFFF"/>
          </w:tcPr>
          <w:p w:rsidR="003A39F7" w:rsidRPr="00790075" w:rsidRDefault="003A39F7" w:rsidP="006E69EA">
            <w:pPr>
              <w:rPr>
                <w:sz w:val="27"/>
                <w:szCs w:val="27"/>
              </w:rPr>
            </w:pPr>
            <w:r w:rsidRPr="00790075">
              <w:rPr>
                <w:sz w:val="27"/>
                <w:szCs w:val="27"/>
              </w:rPr>
              <w:t xml:space="preserve">Научно-просветительский </w:t>
            </w:r>
          </w:p>
          <w:p w:rsidR="00156C91" w:rsidRPr="00790075" w:rsidRDefault="003A39F7" w:rsidP="006E69EA">
            <w:pPr>
              <w:rPr>
                <w:sz w:val="27"/>
                <w:szCs w:val="27"/>
              </w:rPr>
            </w:pPr>
            <w:r w:rsidRPr="00790075">
              <w:rPr>
                <w:sz w:val="27"/>
                <w:szCs w:val="27"/>
              </w:rPr>
              <w:t>и профориентационный форум-лекторий «Добро пожаловать в геологию»</w:t>
            </w:r>
          </w:p>
        </w:tc>
        <w:tc>
          <w:tcPr>
            <w:tcW w:w="2410" w:type="dxa"/>
          </w:tcPr>
          <w:p w:rsidR="00156C91" w:rsidRPr="00790075" w:rsidRDefault="003A39F7" w:rsidP="006E69EA">
            <w:pPr>
              <w:jc w:val="center"/>
              <w:rPr>
                <w:sz w:val="27"/>
                <w:szCs w:val="27"/>
              </w:rPr>
            </w:pPr>
            <w:r w:rsidRPr="00790075">
              <w:rPr>
                <w:sz w:val="27"/>
                <w:szCs w:val="27"/>
              </w:rPr>
              <w:t>200 000,00</w:t>
            </w:r>
          </w:p>
        </w:tc>
      </w:tr>
      <w:tr w:rsidR="00790075" w:rsidRPr="00790075" w:rsidTr="00C033AB">
        <w:trPr>
          <w:trHeight w:val="268"/>
        </w:trPr>
        <w:tc>
          <w:tcPr>
            <w:tcW w:w="567" w:type="dxa"/>
            <w:shd w:val="clear" w:color="000000" w:fill="FFFFFF"/>
          </w:tcPr>
          <w:p w:rsidR="00156C91" w:rsidRPr="00790075" w:rsidRDefault="00C547F2" w:rsidP="006E69EA">
            <w:pPr>
              <w:jc w:val="center"/>
              <w:rPr>
                <w:sz w:val="27"/>
                <w:szCs w:val="27"/>
              </w:rPr>
            </w:pPr>
            <w:r w:rsidRPr="00790075">
              <w:rPr>
                <w:sz w:val="27"/>
                <w:szCs w:val="27"/>
              </w:rPr>
              <w:lastRenderedPageBreak/>
              <w:t>22</w:t>
            </w:r>
          </w:p>
        </w:tc>
        <w:tc>
          <w:tcPr>
            <w:tcW w:w="3544" w:type="dxa"/>
            <w:shd w:val="clear" w:color="000000" w:fill="FFFFFF"/>
          </w:tcPr>
          <w:p w:rsidR="00C547F2" w:rsidRPr="00790075" w:rsidRDefault="00C547F2" w:rsidP="006E69EA">
            <w:pPr>
              <w:rPr>
                <w:sz w:val="27"/>
                <w:szCs w:val="27"/>
              </w:rPr>
            </w:pPr>
            <w:r w:rsidRPr="00790075">
              <w:rPr>
                <w:sz w:val="27"/>
                <w:szCs w:val="27"/>
              </w:rPr>
              <w:t xml:space="preserve">Региональная общественная организация «Врачи </w:t>
            </w:r>
          </w:p>
          <w:p w:rsidR="00156C91" w:rsidRPr="00790075" w:rsidRDefault="00C547F2" w:rsidP="006E69EA">
            <w:pPr>
              <w:rPr>
                <w:sz w:val="27"/>
                <w:szCs w:val="27"/>
              </w:rPr>
            </w:pPr>
            <w:r w:rsidRPr="00790075">
              <w:rPr>
                <w:sz w:val="27"/>
                <w:szCs w:val="27"/>
              </w:rPr>
              <w:t>Санкт-Петербурга»</w:t>
            </w:r>
          </w:p>
        </w:tc>
        <w:tc>
          <w:tcPr>
            <w:tcW w:w="3685" w:type="dxa"/>
            <w:shd w:val="clear" w:color="000000" w:fill="FFFFFF"/>
          </w:tcPr>
          <w:p w:rsidR="00156C91" w:rsidRPr="00790075" w:rsidRDefault="00C547F2" w:rsidP="006E69EA">
            <w:pPr>
              <w:rPr>
                <w:sz w:val="27"/>
                <w:szCs w:val="27"/>
              </w:rPr>
            </w:pPr>
            <w:r w:rsidRPr="00790075">
              <w:rPr>
                <w:sz w:val="27"/>
                <w:szCs w:val="27"/>
              </w:rPr>
              <w:t>Медицинская конференция «Клуб молодых врачей Санкт-Петербурга»</w:t>
            </w:r>
          </w:p>
        </w:tc>
        <w:tc>
          <w:tcPr>
            <w:tcW w:w="2410" w:type="dxa"/>
          </w:tcPr>
          <w:p w:rsidR="00156C91" w:rsidRPr="00790075" w:rsidRDefault="00C547F2" w:rsidP="006E69EA">
            <w:pPr>
              <w:jc w:val="center"/>
              <w:rPr>
                <w:sz w:val="27"/>
                <w:szCs w:val="27"/>
              </w:rPr>
            </w:pPr>
            <w:r w:rsidRPr="00790075">
              <w:rPr>
                <w:sz w:val="27"/>
                <w:szCs w:val="27"/>
              </w:rPr>
              <w:t>400 000,00</w:t>
            </w:r>
          </w:p>
        </w:tc>
      </w:tr>
      <w:tr w:rsidR="00790075" w:rsidRPr="00790075" w:rsidTr="00C033AB">
        <w:trPr>
          <w:trHeight w:val="268"/>
        </w:trPr>
        <w:tc>
          <w:tcPr>
            <w:tcW w:w="567" w:type="dxa"/>
            <w:shd w:val="clear" w:color="000000" w:fill="FFFFFF"/>
          </w:tcPr>
          <w:p w:rsidR="00156C91" w:rsidRPr="00790075" w:rsidRDefault="00D451D6" w:rsidP="006E69EA">
            <w:pPr>
              <w:jc w:val="center"/>
              <w:rPr>
                <w:sz w:val="27"/>
                <w:szCs w:val="27"/>
              </w:rPr>
            </w:pPr>
            <w:r w:rsidRPr="00790075">
              <w:rPr>
                <w:sz w:val="27"/>
                <w:szCs w:val="27"/>
              </w:rPr>
              <w:t>23</w:t>
            </w:r>
          </w:p>
        </w:tc>
        <w:tc>
          <w:tcPr>
            <w:tcW w:w="3544" w:type="dxa"/>
            <w:shd w:val="clear" w:color="000000" w:fill="FFFFFF"/>
          </w:tcPr>
          <w:p w:rsidR="00156C91" w:rsidRPr="00790075" w:rsidRDefault="00DC4A24" w:rsidP="006E69EA">
            <w:pPr>
              <w:rPr>
                <w:sz w:val="27"/>
                <w:szCs w:val="27"/>
              </w:rPr>
            </w:pPr>
            <w:r w:rsidRPr="00790075">
              <w:rPr>
                <w:sz w:val="27"/>
                <w:szCs w:val="27"/>
              </w:rPr>
              <w:t>Некоммерческое</w:t>
            </w:r>
            <w:r w:rsidR="00D451D6" w:rsidRPr="00790075">
              <w:rPr>
                <w:sz w:val="27"/>
                <w:szCs w:val="27"/>
              </w:rPr>
              <w:t xml:space="preserve"> партнерство Культурно-просветительское общество «Пушкинский проект»</w:t>
            </w:r>
          </w:p>
        </w:tc>
        <w:tc>
          <w:tcPr>
            <w:tcW w:w="3685" w:type="dxa"/>
            <w:shd w:val="clear" w:color="000000" w:fill="FFFFFF"/>
          </w:tcPr>
          <w:p w:rsidR="00D451D6" w:rsidRPr="00790075" w:rsidRDefault="00D451D6" w:rsidP="006E69EA">
            <w:pPr>
              <w:rPr>
                <w:sz w:val="27"/>
                <w:szCs w:val="27"/>
              </w:rPr>
            </w:pPr>
            <w:r w:rsidRPr="00790075">
              <w:rPr>
                <w:sz w:val="27"/>
                <w:szCs w:val="27"/>
              </w:rPr>
              <w:t xml:space="preserve">Общероссийская научная молодежная конференция «Реформаторы </w:t>
            </w:r>
          </w:p>
          <w:p w:rsidR="00D451D6" w:rsidRPr="00790075" w:rsidRDefault="00D451D6" w:rsidP="006E69EA">
            <w:pPr>
              <w:rPr>
                <w:sz w:val="27"/>
                <w:szCs w:val="27"/>
              </w:rPr>
            </w:pPr>
            <w:r w:rsidRPr="00790075">
              <w:rPr>
                <w:sz w:val="27"/>
                <w:szCs w:val="27"/>
              </w:rPr>
              <w:t xml:space="preserve">и революционеры </w:t>
            </w:r>
          </w:p>
          <w:p w:rsidR="00156C91" w:rsidRPr="00790075" w:rsidRDefault="00D451D6" w:rsidP="006E69EA">
            <w:pPr>
              <w:rPr>
                <w:sz w:val="27"/>
                <w:szCs w:val="27"/>
              </w:rPr>
            </w:pPr>
            <w:r w:rsidRPr="00790075">
              <w:rPr>
                <w:sz w:val="27"/>
                <w:szCs w:val="27"/>
              </w:rPr>
              <w:t>в русской истории»</w:t>
            </w:r>
          </w:p>
        </w:tc>
        <w:tc>
          <w:tcPr>
            <w:tcW w:w="2410" w:type="dxa"/>
          </w:tcPr>
          <w:p w:rsidR="00156C91" w:rsidRPr="00790075" w:rsidRDefault="00D451D6" w:rsidP="006E69EA">
            <w:pPr>
              <w:jc w:val="center"/>
              <w:rPr>
                <w:sz w:val="27"/>
                <w:szCs w:val="27"/>
              </w:rPr>
            </w:pPr>
            <w:r w:rsidRPr="00790075">
              <w:rPr>
                <w:sz w:val="27"/>
                <w:szCs w:val="27"/>
              </w:rPr>
              <w:t>304 056,00</w:t>
            </w:r>
          </w:p>
        </w:tc>
      </w:tr>
      <w:tr w:rsidR="00790075" w:rsidRPr="00790075" w:rsidTr="00C033AB">
        <w:trPr>
          <w:trHeight w:val="268"/>
        </w:trPr>
        <w:tc>
          <w:tcPr>
            <w:tcW w:w="567" w:type="dxa"/>
            <w:shd w:val="clear" w:color="000000" w:fill="FFFFFF"/>
          </w:tcPr>
          <w:p w:rsidR="00156C91" w:rsidRPr="00790075" w:rsidRDefault="00DC4A24" w:rsidP="006E69EA">
            <w:pPr>
              <w:jc w:val="center"/>
              <w:rPr>
                <w:sz w:val="27"/>
                <w:szCs w:val="27"/>
              </w:rPr>
            </w:pPr>
            <w:r w:rsidRPr="00790075">
              <w:rPr>
                <w:sz w:val="27"/>
                <w:szCs w:val="27"/>
              </w:rPr>
              <w:t>24</w:t>
            </w:r>
          </w:p>
        </w:tc>
        <w:tc>
          <w:tcPr>
            <w:tcW w:w="3544" w:type="dxa"/>
            <w:shd w:val="clear" w:color="000000" w:fill="FFFFFF"/>
          </w:tcPr>
          <w:p w:rsidR="00156C91" w:rsidRPr="00790075" w:rsidRDefault="00DC4A24" w:rsidP="006E69EA">
            <w:pPr>
              <w:rPr>
                <w:sz w:val="27"/>
                <w:szCs w:val="27"/>
              </w:rPr>
            </w:pPr>
            <w:r w:rsidRPr="00790075">
              <w:rPr>
                <w:sz w:val="27"/>
                <w:szCs w:val="27"/>
              </w:rPr>
              <w:t>Общество с ограниченной ответственностью «ИнтелМедиа»</w:t>
            </w:r>
          </w:p>
        </w:tc>
        <w:tc>
          <w:tcPr>
            <w:tcW w:w="3685" w:type="dxa"/>
            <w:shd w:val="clear" w:color="000000" w:fill="FFFFFF"/>
          </w:tcPr>
          <w:p w:rsidR="00156C91" w:rsidRPr="00790075" w:rsidRDefault="00DC4A24" w:rsidP="006E69EA">
            <w:pPr>
              <w:rPr>
                <w:sz w:val="27"/>
                <w:szCs w:val="27"/>
              </w:rPr>
            </w:pPr>
            <w:r w:rsidRPr="00790075">
              <w:rPr>
                <w:sz w:val="27"/>
                <w:szCs w:val="27"/>
              </w:rPr>
              <w:t>IV Международная научно-практическая конференция «Детско-юношеский туризм: образовательные технологии»</w:t>
            </w:r>
          </w:p>
        </w:tc>
        <w:tc>
          <w:tcPr>
            <w:tcW w:w="2410" w:type="dxa"/>
          </w:tcPr>
          <w:p w:rsidR="00156C91" w:rsidRPr="00790075" w:rsidRDefault="00DC4A24" w:rsidP="006E69EA">
            <w:pPr>
              <w:jc w:val="center"/>
              <w:rPr>
                <w:sz w:val="27"/>
                <w:szCs w:val="27"/>
              </w:rPr>
            </w:pPr>
            <w:r w:rsidRPr="00790075">
              <w:rPr>
                <w:sz w:val="27"/>
                <w:szCs w:val="27"/>
              </w:rPr>
              <w:t>390 000,00</w:t>
            </w:r>
          </w:p>
        </w:tc>
      </w:tr>
    </w:tbl>
    <w:p w:rsidR="007D7595" w:rsidRPr="00612110" w:rsidRDefault="007D7595" w:rsidP="00AD3B92"/>
    <w:sectPr w:rsidR="007D7595" w:rsidRPr="00612110" w:rsidSect="007D7595">
      <w:headerReference w:type="even" r:id="rId8"/>
      <w:pgSz w:w="11907" w:h="16840" w:code="9"/>
      <w:pgMar w:top="1021" w:right="851" w:bottom="907" w:left="1418" w:header="720" w:footer="720" w:gutter="0"/>
      <w:cols w:space="708"/>
      <w:titlePg/>
      <w:docGrid w:linePitch="32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54630" w:rsidRDefault="00754630">
      <w:r>
        <w:separator/>
      </w:r>
    </w:p>
  </w:endnote>
  <w:endnote w:type="continuationSeparator" w:id="0">
    <w:p w:rsidR="00754630" w:rsidRDefault="007546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54630" w:rsidRDefault="00754630">
      <w:r>
        <w:separator/>
      </w:r>
    </w:p>
  </w:footnote>
  <w:footnote w:type="continuationSeparator" w:id="0">
    <w:p w:rsidR="00754630" w:rsidRDefault="007546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2E1C" w:rsidRDefault="00290BA7" w:rsidP="007A42C0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7F2E1C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7F2E1C" w:rsidRDefault="007F2E1C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275A94"/>
    <w:multiLevelType w:val="hybridMultilevel"/>
    <w:tmpl w:val="05EECBCA"/>
    <w:lvl w:ilvl="0" w:tplc="42089126">
      <w:start w:val="1"/>
      <w:numFmt w:val="decimal"/>
      <w:lvlText w:val="%1."/>
      <w:lvlJc w:val="left"/>
      <w:pPr>
        <w:ind w:left="1731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6" w:hanging="360"/>
      </w:pPr>
    </w:lvl>
    <w:lvl w:ilvl="2" w:tplc="0419001B" w:tentative="1">
      <w:start w:val="1"/>
      <w:numFmt w:val="lowerRoman"/>
      <w:lvlText w:val="%3."/>
      <w:lvlJc w:val="right"/>
      <w:pPr>
        <w:ind w:left="2526" w:hanging="180"/>
      </w:pPr>
    </w:lvl>
    <w:lvl w:ilvl="3" w:tplc="0419000F" w:tentative="1">
      <w:start w:val="1"/>
      <w:numFmt w:val="decimal"/>
      <w:lvlText w:val="%4."/>
      <w:lvlJc w:val="left"/>
      <w:pPr>
        <w:ind w:left="3246" w:hanging="360"/>
      </w:pPr>
    </w:lvl>
    <w:lvl w:ilvl="4" w:tplc="04190019" w:tentative="1">
      <w:start w:val="1"/>
      <w:numFmt w:val="lowerLetter"/>
      <w:lvlText w:val="%5."/>
      <w:lvlJc w:val="left"/>
      <w:pPr>
        <w:ind w:left="3966" w:hanging="360"/>
      </w:pPr>
    </w:lvl>
    <w:lvl w:ilvl="5" w:tplc="0419001B" w:tentative="1">
      <w:start w:val="1"/>
      <w:numFmt w:val="lowerRoman"/>
      <w:lvlText w:val="%6."/>
      <w:lvlJc w:val="right"/>
      <w:pPr>
        <w:ind w:left="4686" w:hanging="180"/>
      </w:pPr>
    </w:lvl>
    <w:lvl w:ilvl="6" w:tplc="0419000F" w:tentative="1">
      <w:start w:val="1"/>
      <w:numFmt w:val="decimal"/>
      <w:lvlText w:val="%7."/>
      <w:lvlJc w:val="left"/>
      <w:pPr>
        <w:ind w:left="5406" w:hanging="360"/>
      </w:pPr>
    </w:lvl>
    <w:lvl w:ilvl="7" w:tplc="04190019" w:tentative="1">
      <w:start w:val="1"/>
      <w:numFmt w:val="lowerLetter"/>
      <w:lvlText w:val="%8."/>
      <w:lvlJc w:val="left"/>
      <w:pPr>
        <w:ind w:left="6126" w:hanging="360"/>
      </w:pPr>
    </w:lvl>
    <w:lvl w:ilvl="8" w:tplc="0419001B" w:tentative="1">
      <w:start w:val="1"/>
      <w:numFmt w:val="lowerRoman"/>
      <w:lvlText w:val="%9."/>
      <w:lvlJc w:val="right"/>
      <w:pPr>
        <w:ind w:left="6846" w:hanging="180"/>
      </w:pPr>
    </w:lvl>
  </w:abstractNum>
  <w:abstractNum w:abstractNumId="1" w15:restartNumberingAfterBreak="0">
    <w:nsid w:val="714E7EBE"/>
    <w:multiLevelType w:val="hybridMultilevel"/>
    <w:tmpl w:val="06484144"/>
    <w:lvl w:ilvl="0" w:tplc="94C0168A">
      <w:start w:val="2"/>
      <w:numFmt w:val="bullet"/>
      <w:lvlText w:val="-"/>
      <w:lvlJc w:val="left"/>
      <w:pPr>
        <w:tabs>
          <w:tab w:val="num" w:pos="1680"/>
        </w:tabs>
        <w:ind w:left="1680" w:hanging="9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1"/>
  <w:drawingGridVerticalSpacing w:val="329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6885"/>
    <w:rsid w:val="00002B5B"/>
    <w:rsid w:val="00007B25"/>
    <w:rsid w:val="00011501"/>
    <w:rsid w:val="000137D6"/>
    <w:rsid w:val="00017B57"/>
    <w:rsid w:val="00020400"/>
    <w:rsid w:val="000218EE"/>
    <w:rsid w:val="000250E2"/>
    <w:rsid w:val="00035226"/>
    <w:rsid w:val="000368E4"/>
    <w:rsid w:val="0003746F"/>
    <w:rsid w:val="0005648F"/>
    <w:rsid w:val="000670AE"/>
    <w:rsid w:val="0007157C"/>
    <w:rsid w:val="000716C2"/>
    <w:rsid w:val="00073378"/>
    <w:rsid w:val="00073E67"/>
    <w:rsid w:val="00075E76"/>
    <w:rsid w:val="00077903"/>
    <w:rsid w:val="00082E5C"/>
    <w:rsid w:val="00085449"/>
    <w:rsid w:val="00091AE1"/>
    <w:rsid w:val="00096402"/>
    <w:rsid w:val="000B3BD9"/>
    <w:rsid w:val="000B4342"/>
    <w:rsid w:val="000B4C64"/>
    <w:rsid w:val="000B5374"/>
    <w:rsid w:val="000B64A4"/>
    <w:rsid w:val="000C30C6"/>
    <w:rsid w:val="000D16E3"/>
    <w:rsid w:val="000D2529"/>
    <w:rsid w:val="000D2760"/>
    <w:rsid w:val="000D681E"/>
    <w:rsid w:val="000D7F90"/>
    <w:rsid w:val="000E0754"/>
    <w:rsid w:val="000F3AA0"/>
    <w:rsid w:val="000F7B43"/>
    <w:rsid w:val="001064E7"/>
    <w:rsid w:val="001112C0"/>
    <w:rsid w:val="00116375"/>
    <w:rsid w:val="0012196E"/>
    <w:rsid w:val="00123E75"/>
    <w:rsid w:val="00124D51"/>
    <w:rsid w:val="00131E1E"/>
    <w:rsid w:val="00133738"/>
    <w:rsid w:val="0013471C"/>
    <w:rsid w:val="00150835"/>
    <w:rsid w:val="0015266E"/>
    <w:rsid w:val="00152CAB"/>
    <w:rsid w:val="00154CA1"/>
    <w:rsid w:val="00155D95"/>
    <w:rsid w:val="00156C91"/>
    <w:rsid w:val="00157124"/>
    <w:rsid w:val="00157980"/>
    <w:rsid w:val="00160AB9"/>
    <w:rsid w:val="00163BE2"/>
    <w:rsid w:val="00165121"/>
    <w:rsid w:val="0016759D"/>
    <w:rsid w:val="001701EA"/>
    <w:rsid w:val="0017030C"/>
    <w:rsid w:val="00171D2D"/>
    <w:rsid w:val="00177F47"/>
    <w:rsid w:val="00181C9D"/>
    <w:rsid w:val="00185B97"/>
    <w:rsid w:val="001863D2"/>
    <w:rsid w:val="001907C3"/>
    <w:rsid w:val="00192CE1"/>
    <w:rsid w:val="00194030"/>
    <w:rsid w:val="00194298"/>
    <w:rsid w:val="00195599"/>
    <w:rsid w:val="00195738"/>
    <w:rsid w:val="00195AD0"/>
    <w:rsid w:val="001A033E"/>
    <w:rsid w:val="001A10CD"/>
    <w:rsid w:val="001A249A"/>
    <w:rsid w:val="001A64F6"/>
    <w:rsid w:val="001B3605"/>
    <w:rsid w:val="001B6F71"/>
    <w:rsid w:val="001C3E38"/>
    <w:rsid w:val="001C7574"/>
    <w:rsid w:val="001C7B0D"/>
    <w:rsid w:val="001D0BC8"/>
    <w:rsid w:val="001D3DDF"/>
    <w:rsid w:val="001D4D1D"/>
    <w:rsid w:val="001D565C"/>
    <w:rsid w:val="001D7CE1"/>
    <w:rsid w:val="001F0EC1"/>
    <w:rsid w:val="001F29C0"/>
    <w:rsid w:val="001F513F"/>
    <w:rsid w:val="002043ED"/>
    <w:rsid w:val="0020743A"/>
    <w:rsid w:val="00214A58"/>
    <w:rsid w:val="00215190"/>
    <w:rsid w:val="002153EA"/>
    <w:rsid w:val="002262E9"/>
    <w:rsid w:val="0023043A"/>
    <w:rsid w:val="00233A7C"/>
    <w:rsid w:val="00234964"/>
    <w:rsid w:val="002426BE"/>
    <w:rsid w:val="0025340D"/>
    <w:rsid w:val="00254434"/>
    <w:rsid w:val="00254EA5"/>
    <w:rsid w:val="0025738C"/>
    <w:rsid w:val="00261578"/>
    <w:rsid w:val="0026695A"/>
    <w:rsid w:val="00267E77"/>
    <w:rsid w:val="00270517"/>
    <w:rsid w:val="00271DA7"/>
    <w:rsid w:val="00277458"/>
    <w:rsid w:val="00277A55"/>
    <w:rsid w:val="00281A42"/>
    <w:rsid w:val="002829FE"/>
    <w:rsid w:val="00282FD9"/>
    <w:rsid w:val="00290BA7"/>
    <w:rsid w:val="00291740"/>
    <w:rsid w:val="00294EE3"/>
    <w:rsid w:val="002A53D8"/>
    <w:rsid w:val="002A62E2"/>
    <w:rsid w:val="002A75C4"/>
    <w:rsid w:val="002B0D09"/>
    <w:rsid w:val="002B2125"/>
    <w:rsid w:val="002B3F34"/>
    <w:rsid w:val="002B54E5"/>
    <w:rsid w:val="002B67FD"/>
    <w:rsid w:val="002B7729"/>
    <w:rsid w:val="002C0C12"/>
    <w:rsid w:val="002C5146"/>
    <w:rsid w:val="002D0647"/>
    <w:rsid w:val="002D067E"/>
    <w:rsid w:val="002D12DE"/>
    <w:rsid w:val="002D3C42"/>
    <w:rsid w:val="002D5DF4"/>
    <w:rsid w:val="002D64AE"/>
    <w:rsid w:val="002D6AB4"/>
    <w:rsid w:val="002E2951"/>
    <w:rsid w:val="002E3DB2"/>
    <w:rsid w:val="002E6DC1"/>
    <w:rsid w:val="002F20EB"/>
    <w:rsid w:val="002F220D"/>
    <w:rsid w:val="002F3E27"/>
    <w:rsid w:val="002F47D9"/>
    <w:rsid w:val="002F6AD9"/>
    <w:rsid w:val="002F7D44"/>
    <w:rsid w:val="00301A03"/>
    <w:rsid w:val="003057F0"/>
    <w:rsid w:val="0030711D"/>
    <w:rsid w:val="00312B41"/>
    <w:rsid w:val="00316556"/>
    <w:rsid w:val="00322AE2"/>
    <w:rsid w:val="00323778"/>
    <w:rsid w:val="00323EFE"/>
    <w:rsid w:val="003278CC"/>
    <w:rsid w:val="0033181D"/>
    <w:rsid w:val="0033237B"/>
    <w:rsid w:val="0033283E"/>
    <w:rsid w:val="003341DD"/>
    <w:rsid w:val="00334A17"/>
    <w:rsid w:val="00335D22"/>
    <w:rsid w:val="00336CAB"/>
    <w:rsid w:val="003406B9"/>
    <w:rsid w:val="003411FB"/>
    <w:rsid w:val="00341873"/>
    <w:rsid w:val="00351112"/>
    <w:rsid w:val="00351B03"/>
    <w:rsid w:val="003526CE"/>
    <w:rsid w:val="00361D34"/>
    <w:rsid w:val="003629D2"/>
    <w:rsid w:val="00363FAD"/>
    <w:rsid w:val="00370A0E"/>
    <w:rsid w:val="00372E21"/>
    <w:rsid w:val="0037359E"/>
    <w:rsid w:val="00375AEC"/>
    <w:rsid w:val="003805AE"/>
    <w:rsid w:val="003809FB"/>
    <w:rsid w:val="00381098"/>
    <w:rsid w:val="00381CAD"/>
    <w:rsid w:val="00384EB3"/>
    <w:rsid w:val="00393A2E"/>
    <w:rsid w:val="00393FFF"/>
    <w:rsid w:val="003A39F7"/>
    <w:rsid w:val="003A729B"/>
    <w:rsid w:val="003B06F2"/>
    <w:rsid w:val="003B0FC6"/>
    <w:rsid w:val="003B1B69"/>
    <w:rsid w:val="003B5DAC"/>
    <w:rsid w:val="003C0E84"/>
    <w:rsid w:val="003C1BB1"/>
    <w:rsid w:val="003C2785"/>
    <w:rsid w:val="003C3220"/>
    <w:rsid w:val="003C3CED"/>
    <w:rsid w:val="003C5A0F"/>
    <w:rsid w:val="003C6024"/>
    <w:rsid w:val="003D1459"/>
    <w:rsid w:val="003D2B88"/>
    <w:rsid w:val="003D77A0"/>
    <w:rsid w:val="003E2C56"/>
    <w:rsid w:val="003E2E06"/>
    <w:rsid w:val="003F0896"/>
    <w:rsid w:val="003F1B26"/>
    <w:rsid w:val="003F2586"/>
    <w:rsid w:val="003F32FC"/>
    <w:rsid w:val="00407424"/>
    <w:rsid w:val="00407DB9"/>
    <w:rsid w:val="00410172"/>
    <w:rsid w:val="004131CA"/>
    <w:rsid w:val="00415243"/>
    <w:rsid w:val="00415977"/>
    <w:rsid w:val="00421A75"/>
    <w:rsid w:val="00422BC1"/>
    <w:rsid w:val="00426AE2"/>
    <w:rsid w:val="00432832"/>
    <w:rsid w:val="00432B38"/>
    <w:rsid w:val="004415E6"/>
    <w:rsid w:val="00443952"/>
    <w:rsid w:val="00453DCE"/>
    <w:rsid w:val="00454D50"/>
    <w:rsid w:val="004554C0"/>
    <w:rsid w:val="00456442"/>
    <w:rsid w:val="00457D13"/>
    <w:rsid w:val="00466A34"/>
    <w:rsid w:val="00470CFE"/>
    <w:rsid w:val="00473BA5"/>
    <w:rsid w:val="00484B27"/>
    <w:rsid w:val="004902CF"/>
    <w:rsid w:val="00492FA4"/>
    <w:rsid w:val="004B322B"/>
    <w:rsid w:val="004B3580"/>
    <w:rsid w:val="004B4260"/>
    <w:rsid w:val="004B4508"/>
    <w:rsid w:val="004B5A77"/>
    <w:rsid w:val="004B6139"/>
    <w:rsid w:val="004B7818"/>
    <w:rsid w:val="004C4C8B"/>
    <w:rsid w:val="004C6AB8"/>
    <w:rsid w:val="004C7508"/>
    <w:rsid w:val="004D366D"/>
    <w:rsid w:val="004D495C"/>
    <w:rsid w:val="004D569F"/>
    <w:rsid w:val="004D7AB0"/>
    <w:rsid w:val="004E00E5"/>
    <w:rsid w:val="004E246B"/>
    <w:rsid w:val="004E50EB"/>
    <w:rsid w:val="004E519E"/>
    <w:rsid w:val="004E5A55"/>
    <w:rsid w:val="004E66FB"/>
    <w:rsid w:val="004F244E"/>
    <w:rsid w:val="004F2E8E"/>
    <w:rsid w:val="004F37DB"/>
    <w:rsid w:val="004F60AF"/>
    <w:rsid w:val="004F68BD"/>
    <w:rsid w:val="005011A7"/>
    <w:rsid w:val="005046D1"/>
    <w:rsid w:val="00505EA2"/>
    <w:rsid w:val="0050675C"/>
    <w:rsid w:val="005139C9"/>
    <w:rsid w:val="00521196"/>
    <w:rsid w:val="00521E05"/>
    <w:rsid w:val="00522786"/>
    <w:rsid w:val="005338E1"/>
    <w:rsid w:val="005353F8"/>
    <w:rsid w:val="00535F6B"/>
    <w:rsid w:val="00536656"/>
    <w:rsid w:val="00540031"/>
    <w:rsid w:val="00543B5D"/>
    <w:rsid w:val="0055234C"/>
    <w:rsid w:val="0055646D"/>
    <w:rsid w:val="005602C6"/>
    <w:rsid w:val="00560476"/>
    <w:rsid w:val="005607BD"/>
    <w:rsid w:val="00563BE2"/>
    <w:rsid w:val="00563BF0"/>
    <w:rsid w:val="00564568"/>
    <w:rsid w:val="00570B21"/>
    <w:rsid w:val="00571261"/>
    <w:rsid w:val="005745F4"/>
    <w:rsid w:val="005836B5"/>
    <w:rsid w:val="00583C0D"/>
    <w:rsid w:val="00587509"/>
    <w:rsid w:val="00587DE0"/>
    <w:rsid w:val="0059743F"/>
    <w:rsid w:val="005A2A79"/>
    <w:rsid w:val="005B3649"/>
    <w:rsid w:val="005B4061"/>
    <w:rsid w:val="005B758B"/>
    <w:rsid w:val="005B7B26"/>
    <w:rsid w:val="005C2836"/>
    <w:rsid w:val="005C6755"/>
    <w:rsid w:val="005D0388"/>
    <w:rsid w:val="005D0435"/>
    <w:rsid w:val="005E1660"/>
    <w:rsid w:val="005E3C1F"/>
    <w:rsid w:val="005E3D8C"/>
    <w:rsid w:val="005E4FA7"/>
    <w:rsid w:val="005E58B9"/>
    <w:rsid w:val="005E77A0"/>
    <w:rsid w:val="005F0A1E"/>
    <w:rsid w:val="005F2CDE"/>
    <w:rsid w:val="005F33AC"/>
    <w:rsid w:val="005F725A"/>
    <w:rsid w:val="00600955"/>
    <w:rsid w:val="00604305"/>
    <w:rsid w:val="00605311"/>
    <w:rsid w:val="0060648A"/>
    <w:rsid w:val="00612110"/>
    <w:rsid w:val="00614F48"/>
    <w:rsid w:val="006166C7"/>
    <w:rsid w:val="006242A8"/>
    <w:rsid w:val="00625D56"/>
    <w:rsid w:val="0063357D"/>
    <w:rsid w:val="0063400B"/>
    <w:rsid w:val="006466AD"/>
    <w:rsid w:val="0065254A"/>
    <w:rsid w:val="00652FB8"/>
    <w:rsid w:val="0065336A"/>
    <w:rsid w:val="00654C85"/>
    <w:rsid w:val="00656905"/>
    <w:rsid w:val="00660DCE"/>
    <w:rsid w:val="006624F8"/>
    <w:rsid w:val="006625A4"/>
    <w:rsid w:val="00663AF9"/>
    <w:rsid w:val="00664F84"/>
    <w:rsid w:val="00666040"/>
    <w:rsid w:val="0066675F"/>
    <w:rsid w:val="00673708"/>
    <w:rsid w:val="00677F54"/>
    <w:rsid w:val="00686DB9"/>
    <w:rsid w:val="00690DBE"/>
    <w:rsid w:val="00695E99"/>
    <w:rsid w:val="0069797C"/>
    <w:rsid w:val="006A3CF2"/>
    <w:rsid w:val="006A4104"/>
    <w:rsid w:val="006A46D9"/>
    <w:rsid w:val="006A6596"/>
    <w:rsid w:val="006A7AEB"/>
    <w:rsid w:val="006B01A3"/>
    <w:rsid w:val="006B049A"/>
    <w:rsid w:val="006B334C"/>
    <w:rsid w:val="006B7E09"/>
    <w:rsid w:val="006C7A32"/>
    <w:rsid w:val="006D2E79"/>
    <w:rsid w:val="006D3536"/>
    <w:rsid w:val="006D4085"/>
    <w:rsid w:val="006D4D5E"/>
    <w:rsid w:val="006D4F72"/>
    <w:rsid w:val="006E4DBC"/>
    <w:rsid w:val="006E5610"/>
    <w:rsid w:val="006E69EA"/>
    <w:rsid w:val="006F64C7"/>
    <w:rsid w:val="006F6587"/>
    <w:rsid w:val="00703765"/>
    <w:rsid w:val="00705607"/>
    <w:rsid w:val="007126F0"/>
    <w:rsid w:val="00713FDE"/>
    <w:rsid w:val="00716907"/>
    <w:rsid w:val="00721549"/>
    <w:rsid w:val="00725847"/>
    <w:rsid w:val="007259A9"/>
    <w:rsid w:val="007265BB"/>
    <w:rsid w:val="007327C6"/>
    <w:rsid w:val="007363BE"/>
    <w:rsid w:val="00740DB4"/>
    <w:rsid w:val="0074587E"/>
    <w:rsid w:val="00745E15"/>
    <w:rsid w:val="0074614B"/>
    <w:rsid w:val="007462D8"/>
    <w:rsid w:val="007519B2"/>
    <w:rsid w:val="00753A3E"/>
    <w:rsid w:val="00753E17"/>
    <w:rsid w:val="00754630"/>
    <w:rsid w:val="00755C15"/>
    <w:rsid w:val="00761934"/>
    <w:rsid w:val="007625F6"/>
    <w:rsid w:val="007634B5"/>
    <w:rsid w:val="00764075"/>
    <w:rsid w:val="00770CF5"/>
    <w:rsid w:val="00771B44"/>
    <w:rsid w:val="00782C7E"/>
    <w:rsid w:val="00782D58"/>
    <w:rsid w:val="007838AB"/>
    <w:rsid w:val="007849F4"/>
    <w:rsid w:val="00790075"/>
    <w:rsid w:val="00796030"/>
    <w:rsid w:val="007968C4"/>
    <w:rsid w:val="007A094C"/>
    <w:rsid w:val="007A1E58"/>
    <w:rsid w:val="007A2DB9"/>
    <w:rsid w:val="007A2FE4"/>
    <w:rsid w:val="007A42C0"/>
    <w:rsid w:val="007A65F3"/>
    <w:rsid w:val="007A7080"/>
    <w:rsid w:val="007A77C7"/>
    <w:rsid w:val="007A7CE9"/>
    <w:rsid w:val="007C2416"/>
    <w:rsid w:val="007C3852"/>
    <w:rsid w:val="007C3B39"/>
    <w:rsid w:val="007C3EC1"/>
    <w:rsid w:val="007C5CBD"/>
    <w:rsid w:val="007C6348"/>
    <w:rsid w:val="007C7B0F"/>
    <w:rsid w:val="007D0C32"/>
    <w:rsid w:val="007D129E"/>
    <w:rsid w:val="007D2F69"/>
    <w:rsid w:val="007D7595"/>
    <w:rsid w:val="007E7F0B"/>
    <w:rsid w:val="007F2E1C"/>
    <w:rsid w:val="007F5CF5"/>
    <w:rsid w:val="007F7203"/>
    <w:rsid w:val="00805B71"/>
    <w:rsid w:val="00806E4E"/>
    <w:rsid w:val="00811B20"/>
    <w:rsid w:val="00812A67"/>
    <w:rsid w:val="00813A01"/>
    <w:rsid w:val="00814382"/>
    <w:rsid w:val="008168C8"/>
    <w:rsid w:val="008206C2"/>
    <w:rsid w:val="008238DD"/>
    <w:rsid w:val="00824A5A"/>
    <w:rsid w:val="00827C48"/>
    <w:rsid w:val="00830AFE"/>
    <w:rsid w:val="00831868"/>
    <w:rsid w:val="00831BF3"/>
    <w:rsid w:val="00831D21"/>
    <w:rsid w:val="00832B36"/>
    <w:rsid w:val="00833218"/>
    <w:rsid w:val="008350E9"/>
    <w:rsid w:val="00837A32"/>
    <w:rsid w:val="008410A9"/>
    <w:rsid w:val="00841719"/>
    <w:rsid w:val="008432DC"/>
    <w:rsid w:val="00852D3B"/>
    <w:rsid w:val="008534B4"/>
    <w:rsid w:val="00853DB3"/>
    <w:rsid w:val="008554BB"/>
    <w:rsid w:val="00856924"/>
    <w:rsid w:val="00857B78"/>
    <w:rsid w:val="0086033F"/>
    <w:rsid w:val="0086126A"/>
    <w:rsid w:val="00866470"/>
    <w:rsid w:val="00874933"/>
    <w:rsid w:val="0087500B"/>
    <w:rsid w:val="00875954"/>
    <w:rsid w:val="00883EB1"/>
    <w:rsid w:val="00885562"/>
    <w:rsid w:val="00887355"/>
    <w:rsid w:val="00887CBD"/>
    <w:rsid w:val="00891017"/>
    <w:rsid w:val="00892244"/>
    <w:rsid w:val="00892D95"/>
    <w:rsid w:val="0089504B"/>
    <w:rsid w:val="008A0349"/>
    <w:rsid w:val="008A03F3"/>
    <w:rsid w:val="008A2E7D"/>
    <w:rsid w:val="008A5783"/>
    <w:rsid w:val="008A745C"/>
    <w:rsid w:val="008B190A"/>
    <w:rsid w:val="008B7ED4"/>
    <w:rsid w:val="008C0A4A"/>
    <w:rsid w:val="008C0EF1"/>
    <w:rsid w:val="008C13A2"/>
    <w:rsid w:val="008C5CBF"/>
    <w:rsid w:val="008C6F27"/>
    <w:rsid w:val="008C73CA"/>
    <w:rsid w:val="008D065B"/>
    <w:rsid w:val="008D1136"/>
    <w:rsid w:val="008D659A"/>
    <w:rsid w:val="008E0558"/>
    <w:rsid w:val="008E74B1"/>
    <w:rsid w:val="008F18CC"/>
    <w:rsid w:val="008F18CF"/>
    <w:rsid w:val="008F1A5A"/>
    <w:rsid w:val="008F28BE"/>
    <w:rsid w:val="008F5F3F"/>
    <w:rsid w:val="0090242E"/>
    <w:rsid w:val="00902627"/>
    <w:rsid w:val="00903C19"/>
    <w:rsid w:val="00907BAC"/>
    <w:rsid w:val="00911181"/>
    <w:rsid w:val="00912CB6"/>
    <w:rsid w:val="009147C9"/>
    <w:rsid w:val="009154E3"/>
    <w:rsid w:val="00915834"/>
    <w:rsid w:val="00916E3C"/>
    <w:rsid w:val="0092611C"/>
    <w:rsid w:val="00934C46"/>
    <w:rsid w:val="00936E43"/>
    <w:rsid w:val="00941579"/>
    <w:rsid w:val="009424DD"/>
    <w:rsid w:val="00942BDF"/>
    <w:rsid w:val="00942E65"/>
    <w:rsid w:val="00952821"/>
    <w:rsid w:val="009542C1"/>
    <w:rsid w:val="00955411"/>
    <w:rsid w:val="009670F2"/>
    <w:rsid w:val="00970A30"/>
    <w:rsid w:val="009770F5"/>
    <w:rsid w:val="00982457"/>
    <w:rsid w:val="00983F9A"/>
    <w:rsid w:val="00987C86"/>
    <w:rsid w:val="0099011B"/>
    <w:rsid w:val="0099073B"/>
    <w:rsid w:val="00990A02"/>
    <w:rsid w:val="00992411"/>
    <w:rsid w:val="00995C4C"/>
    <w:rsid w:val="009A32AA"/>
    <w:rsid w:val="009A33E5"/>
    <w:rsid w:val="009A497A"/>
    <w:rsid w:val="009B2BB6"/>
    <w:rsid w:val="009B6772"/>
    <w:rsid w:val="009B7615"/>
    <w:rsid w:val="009C1A17"/>
    <w:rsid w:val="009C2203"/>
    <w:rsid w:val="009C2458"/>
    <w:rsid w:val="009D0A8D"/>
    <w:rsid w:val="009D3F18"/>
    <w:rsid w:val="009E42C7"/>
    <w:rsid w:val="009E4C3F"/>
    <w:rsid w:val="009E5EB9"/>
    <w:rsid w:val="009F2EBF"/>
    <w:rsid w:val="009F60C0"/>
    <w:rsid w:val="009F6C98"/>
    <w:rsid w:val="00A006F7"/>
    <w:rsid w:val="00A05752"/>
    <w:rsid w:val="00A0693B"/>
    <w:rsid w:val="00A16BA8"/>
    <w:rsid w:val="00A31207"/>
    <w:rsid w:val="00A33978"/>
    <w:rsid w:val="00A339C6"/>
    <w:rsid w:val="00A35237"/>
    <w:rsid w:val="00A35559"/>
    <w:rsid w:val="00A35D20"/>
    <w:rsid w:val="00A42CDA"/>
    <w:rsid w:val="00A54DD7"/>
    <w:rsid w:val="00A56DA8"/>
    <w:rsid w:val="00A652CD"/>
    <w:rsid w:val="00A65B32"/>
    <w:rsid w:val="00A77E17"/>
    <w:rsid w:val="00A85D5A"/>
    <w:rsid w:val="00A9108E"/>
    <w:rsid w:val="00A92AF3"/>
    <w:rsid w:val="00A92F00"/>
    <w:rsid w:val="00A944E3"/>
    <w:rsid w:val="00AA36F4"/>
    <w:rsid w:val="00AA4D12"/>
    <w:rsid w:val="00AB03C0"/>
    <w:rsid w:val="00AB35BF"/>
    <w:rsid w:val="00AB4469"/>
    <w:rsid w:val="00AB66FB"/>
    <w:rsid w:val="00AB68D7"/>
    <w:rsid w:val="00AB69D2"/>
    <w:rsid w:val="00AC14B5"/>
    <w:rsid w:val="00AC4F0D"/>
    <w:rsid w:val="00AC6ACD"/>
    <w:rsid w:val="00AD3B92"/>
    <w:rsid w:val="00AE19B1"/>
    <w:rsid w:val="00AE1C1C"/>
    <w:rsid w:val="00AE1F26"/>
    <w:rsid w:val="00AE359A"/>
    <w:rsid w:val="00AE61D3"/>
    <w:rsid w:val="00AF4E1A"/>
    <w:rsid w:val="00AF77BF"/>
    <w:rsid w:val="00B03642"/>
    <w:rsid w:val="00B059BE"/>
    <w:rsid w:val="00B108C8"/>
    <w:rsid w:val="00B10A71"/>
    <w:rsid w:val="00B10F22"/>
    <w:rsid w:val="00B15242"/>
    <w:rsid w:val="00B16223"/>
    <w:rsid w:val="00B16957"/>
    <w:rsid w:val="00B215C0"/>
    <w:rsid w:val="00B22170"/>
    <w:rsid w:val="00B23AD8"/>
    <w:rsid w:val="00B255DE"/>
    <w:rsid w:val="00B3171F"/>
    <w:rsid w:val="00B37B49"/>
    <w:rsid w:val="00B4020A"/>
    <w:rsid w:val="00B41FD4"/>
    <w:rsid w:val="00B44F6D"/>
    <w:rsid w:val="00B50648"/>
    <w:rsid w:val="00B67E1E"/>
    <w:rsid w:val="00B71A45"/>
    <w:rsid w:val="00B73BEC"/>
    <w:rsid w:val="00B76885"/>
    <w:rsid w:val="00B76ABC"/>
    <w:rsid w:val="00B8384F"/>
    <w:rsid w:val="00B85B53"/>
    <w:rsid w:val="00B90366"/>
    <w:rsid w:val="00B918C7"/>
    <w:rsid w:val="00B93BC6"/>
    <w:rsid w:val="00B975F9"/>
    <w:rsid w:val="00BA41CC"/>
    <w:rsid w:val="00BA486B"/>
    <w:rsid w:val="00BA67CD"/>
    <w:rsid w:val="00BA7E30"/>
    <w:rsid w:val="00BB0FDC"/>
    <w:rsid w:val="00BC4E93"/>
    <w:rsid w:val="00BC59A6"/>
    <w:rsid w:val="00BC636C"/>
    <w:rsid w:val="00BC7673"/>
    <w:rsid w:val="00BD1803"/>
    <w:rsid w:val="00BD7C2F"/>
    <w:rsid w:val="00BE22B9"/>
    <w:rsid w:val="00BE4371"/>
    <w:rsid w:val="00BF400B"/>
    <w:rsid w:val="00C07B4F"/>
    <w:rsid w:val="00C10B89"/>
    <w:rsid w:val="00C130D1"/>
    <w:rsid w:val="00C14443"/>
    <w:rsid w:val="00C14CD8"/>
    <w:rsid w:val="00C154C3"/>
    <w:rsid w:val="00C202CE"/>
    <w:rsid w:val="00C21504"/>
    <w:rsid w:val="00C23E9A"/>
    <w:rsid w:val="00C26453"/>
    <w:rsid w:val="00C333F9"/>
    <w:rsid w:val="00C4125C"/>
    <w:rsid w:val="00C421EA"/>
    <w:rsid w:val="00C42BD9"/>
    <w:rsid w:val="00C43839"/>
    <w:rsid w:val="00C53994"/>
    <w:rsid w:val="00C547F2"/>
    <w:rsid w:val="00C62E7D"/>
    <w:rsid w:val="00C63230"/>
    <w:rsid w:val="00C71145"/>
    <w:rsid w:val="00C7481E"/>
    <w:rsid w:val="00C748CE"/>
    <w:rsid w:val="00C77E6D"/>
    <w:rsid w:val="00C915C3"/>
    <w:rsid w:val="00C92AB9"/>
    <w:rsid w:val="00C9770E"/>
    <w:rsid w:val="00CA0911"/>
    <w:rsid w:val="00CA212B"/>
    <w:rsid w:val="00CA4C2B"/>
    <w:rsid w:val="00CA594D"/>
    <w:rsid w:val="00CA7499"/>
    <w:rsid w:val="00CB1F9E"/>
    <w:rsid w:val="00CB2D0B"/>
    <w:rsid w:val="00CB333D"/>
    <w:rsid w:val="00CB3965"/>
    <w:rsid w:val="00CB70DA"/>
    <w:rsid w:val="00CB7D6A"/>
    <w:rsid w:val="00CC144E"/>
    <w:rsid w:val="00CC4BAD"/>
    <w:rsid w:val="00CC50E5"/>
    <w:rsid w:val="00CC5C25"/>
    <w:rsid w:val="00CC6FED"/>
    <w:rsid w:val="00CD2856"/>
    <w:rsid w:val="00CD7613"/>
    <w:rsid w:val="00CE1495"/>
    <w:rsid w:val="00CE1B2F"/>
    <w:rsid w:val="00CE526A"/>
    <w:rsid w:val="00CF0778"/>
    <w:rsid w:val="00CF0E88"/>
    <w:rsid w:val="00CF589D"/>
    <w:rsid w:val="00D028F5"/>
    <w:rsid w:val="00D03EBC"/>
    <w:rsid w:val="00D04057"/>
    <w:rsid w:val="00D040FA"/>
    <w:rsid w:val="00D06559"/>
    <w:rsid w:val="00D07A03"/>
    <w:rsid w:val="00D07C46"/>
    <w:rsid w:val="00D12C83"/>
    <w:rsid w:val="00D21B59"/>
    <w:rsid w:val="00D21DB9"/>
    <w:rsid w:val="00D24449"/>
    <w:rsid w:val="00D31AEB"/>
    <w:rsid w:val="00D3275A"/>
    <w:rsid w:val="00D337C0"/>
    <w:rsid w:val="00D403BE"/>
    <w:rsid w:val="00D40BE1"/>
    <w:rsid w:val="00D4118D"/>
    <w:rsid w:val="00D418D6"/>
    <w:rsid w:val="00D451D6"/>
    <w:rsid w:val="00D50BC1"/>
    <w:rsid w:val="00D538D3"/>
    <w:rsid w:val="00D55030"/>
    <w:rsid w:val="00D57595"/>
    <w:rsid w:val="00D6132E"/>
    <w:rsid w:val="00D65CF0"/>
    <w:rsid w:val="00D66BA2"/>
    <w:rsid w:val="00D67B19"/>
    <w:rsid w:val="00D67CE6"/>
    <w:rsid w:val="00D7543C"/>
    <w:rsid w:val="00D80BB5"/>
    <w:rsid w:val="00D8110E"/>
    <w:rsid w:val="00D82379"/>
    <w:rsid w:val="00D82444"/>
    <w:rsid w:val="00D85CF2"/>
    <w:rsid w:val="00D86289"/>
    <w:rsid w:val="00D925C5"/>
    <w:rsid w:val="00D95252"/>
    <w:rsid w:val="00D9632A"/>
    <w:rsid w:val="00DA42B5"/>
    <w:rsid w:val="00DA69D8"/>
    <w:rsid w:val="00DB14E7"/>
    <w:rsid w:val="00DB29F5"/>
    <w:rsid w:val="00DB43FF"/>
    <w:rsid w:val="00DB6D0B"/>
    <w:rsid w:val="00DC0459"/>
    <w:rsid w:val="00DC208F"/>
    <w:rsid w:val="00DC2260"/>
    <w:rsid w:val="00DC493C"/>
    <w:rsid w:val="00DC4A24"/>
    <w:rsid w:val="00DD2639"/>
    <w:rsid w:val="00DD3CB5"/>
    <w:rsid w:val="00DD5F44"/>
    <w:rsid w:val="00DD6625"/>
    <w:rsid w:val="00DE2221"/>
    <w:rsid w:val="00DE47AD"/>
    <w:rsid w:val="00DE4E26"/>
    <w:rsid w:val="00DE74D1"/>
    <w:rsid w:val="00DF0CD2"/>
    <w:rsid w:val="00DF15A6"/>
    <w:rsid w:val="00DF16F7"/>
    <w:rsid w:val="00DF28B9"/>
    <w:rsid w:val="00DF4CE5"/>
    <w:rsid w:val="00DF7208"/>
    <w:rsid w:val="00E008E0"/>
    <w:rsid w:val="00E11C67"/>
    <w:rsid w:val="00E11C72"/>
    <w:rsid w:val="00E13347"/>
    <w:rsid w:val="00E202D2"/>
    <w:rsid w:val="00E2139D"/>
    <w:rsid w:val="00E226E6"/>
    <w:rsid w:val="00E24167"/>
    <w:rsid w:val="00E254EE"/>
    <w:rsid w:val="00E26986"/>
    <w:rsid w:val="00E26B6E"/>
    <w:rsid w:val="00E27DB9"/>
    <w:rsid w:val="00E35287"/>
    <w:rsid w:val="00E379CA"/>
    <w:rsid w:val="00E40E5F"/>
    <w:rsid w:val="00E431CA"/>
    <w:rsid w:val="00E518D0"/>
    <w:rsid w:val="00E51B42"/>
    <w:rsid w:val="00E5220A"/>
    <w:rsid w:val="00E532C2"/>
    <w:rsid w:val="00E536F1"/>
    <w:rsid w:val="00E61E2C"/>
    <w:rsid w:val="00E62951"/>
    <w:rsid w:val="00E65400"/>
    <w:rsid w:val="00E6736B"/>
    <w:rsid w:val="00E67F4C"/>
    <w:rsid w:val="00E70F51"/>
    <w:rsid w:val="00E71520"/>
    <w:rsid w:val="00E72EB3"/>
    <w:rsid w:val="00E74654"/>
    <w:rsid w:val="00E751B9"/>
    <w:rsid w:val="00E77549"/>
    <w:rsid w:val="00E82A99"/>
    <w:rsid w:val="00E82CAF"/>
    <w:rsid w:val="00E85806"/>
    <w:rsid w:val="00E85D57"/>
    <w:rsid w:val="00E901F8"/>
    <w:rsid w:val="00EA6922"/>
    <w:rsid w:val="00EB0272"/>
    <w:rsid w:val="00EB7E36"/>
    <w:rsid w:val="00EC06DB"/>
    <w:rsid w:val="00EC07F7"/>
    <w:rsid w:val="00EC270C"/>
    <w:rsid w:val="00EC47DF"/>
    <w:rsid w:val="00EC6E29"/>
    <w:rsid w:val="00ED45C2"/>
    <w:rsid w:val="00ED5072"/>
    <w:rsid w:val="00ED721C"/>
    <w:rsid w:val="00ED7737"/>
    <w:rsid w:val="00ED7862"/>
    <w:rsid w:val="00EE1823"/>
    <w:rsid w:val="00EF1762"/>
    <w:rsid w:val="00EF1FC0"/>
    <w:rsid w:val="00EF2340"/>
    <w:rsid w:val="00EF3894"/>
    <w:rsid w:val="00EF4FB9"/>
    <w:rsid w:val="00EF51AB"/>
    <w:rsid w:val="00F00433"/>
    <w:rsid w:val="00F1299D"/>
    <w:rsid w:val="00F14260"/>
    <w:rsid w:val="00F162DF"/>
    <w:rsid w:val="00F22784"/>
    <w:rsid w:val="00F2395D"/>
    <w:rsid w:val="00F26007"/>
    <w:rsid w:val="00F409B5"/>
    <w:rsid w:val="00F4143A"/>
    <w:rsid w:val="00F446CC"/>
    <w:rsid w:val="00F44D4A"/>
    <w:rsid w:val="00F61E0A"/>
    <w:rsid w:val="00F64C83"/>
    <w:rsid w:val="00F64D34"/>
    <w:rsid w:val="00F64FC8"/>
    <w:rsid w:val="00F70420"/>
    <w:rsid w:val="00F75719"/>
    <w:rsid w:val="00F7608C"/>
    <w:rsid w:val="00F82CDE"/>
    <w:rsid w:val="00F82E1D"/>
    <w:rsid w:val="00F82F2D"/>
    <w:rsid w:val="00F83734"/>
    <w:rsid w:val="00F83C6E"/>
    <w:rsid w:val="00F93706"/>
    <w:rsid w:val="00F93BE8"/>
    <w:rsid w:val="00F974DB"/>
    <w:rsid w:val="00FA125D"/>
    <w:rsid w:val="00FA5D03"/>
    <w:rsid w:val="00FB0BBF"/>
    <w:rsid w:val="00FB2492"/>
    <w:rsid w:val="00FB5306"/>
    <w:rsid w:val="00FB7A07"/>
    <w:rsid w:val="00FC6BFC"/>
    <w:rsid w:val="00FD35C1"/>
    <w:rsid w:val="00FD64F2"/>
    <w:rsid w:val="00FE3639"/>
    <w:rsid w:val="00FE67DA"/>
    <w:rsid w:val="00FF0970"/>
    <w:rsid w:val="00FF3B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16A452B-58F6-4000-9AD9-C24F60875C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46D9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CC144E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24D51"/>
    <w:rPr>
      <w:color w:val="0000FF"/>
      <w:u w:val="single"/>
    </w:rPr>
  </w:style>
  <w:style w:type="paragraph" w:styleId="a4">
    <w:name w:val="Balloon Text"/>
    <w:basedOn w:val="a"/>
    <w:semiHidden/>
    <w:rsid w:val="00E226E6"/>
    <w:rPr>
      <w:rFonts w:ascii="Tahoma" w:hAnsi="Tahoma" w:cs="Tahoma"/>
      <w:sz w:val="16"/>
      <w:szCs w:val="16"/>
    </w:rPr>
  </w:style>
  <w:style w:type="paragraph" w:styleId="a5">
    <w:name w:val="Body Text"/>
    <w:basedOn w:val="a"/>
    <w:rsid w:val="00E2139D"/>
    <w:pPr>
      <w:tabs>
        <w:tab w:val="left" w:pos="3828"/>
      </w:tabs>
      <w:jc w:val="both"/>
    </w:pPr>
    <w:rPr>
      <w:sz w:val="28"/>
      <w:szCs w:val="20"/>
    </w:rPr>
  </w:style>
  <w:style w:type="character" w:customStyle="1" w:styleId="10">
    <w:name w:val="Заголовок 1 Знак"/>
    <w:link w:val="1"/>
    <w:rsid w:val="00CC144E"/>
    <w:rPr>
      <w:sz w:val="28"/>
      <w:szCs w:val="24"/>
      <w:lang w:val="ru-RU" w:eastAsia="ru-RU" w:bidi="ar-SA"/>
    </w:rPr>
  </w:style>
  <w:style w:type="table" w:styleId="a6">
    <w:name w:val="Table Grid"/>
    <w:basedOn w:val="a1"/>
    <w:rsid w:val="00192C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ody Text Indent"/>
    <w:basedOn w:val="a"/>
    <w:rsid w:val="00370A0E"/>
    <w:pPr>
      <w:spacing w:after="120"/>
      <w:ind w:left="283"/>
    </w:pPr>
  </w:style>
  <w:style w:type="paragraph" w:styleId="a8">
    <w:name w:val="header"/>
    <w:basedOn w:val="a"/>
    <w:rsid w:val="00020400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020400"/>
  </w:style>
  <w:style w:type="paragraph" w:customStyle="1" w:styleId="Heading">
    <w:name w:val="Heading"/>
    <w:uiPriority w:val="99"/>
    <w:rsid w:val="0055646D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11">
    <w:name w:val="Знак Знак Знак Знак Знак Знак Знак Знак Знак Знак Знак Знак Знак1"/>
    <w:basedOn w:val="a"/>
    <w:rsid w:val="005E3C1F"/>
    <w:pPr>
      <w:widowControl w:val="0"/>
      <w:adjustRightInd w:val="0"/>
      <w:spacing w:after="160" w:line="240" w:lineRule="exact"/>
      <w:jc w:val="right"/>
    </w:pPr>
    <w:rPr>
      <w:rFonts w:ascii="Arial" w:hAnsi="Arial" w:cs="Arial"/>
      <w:sz w:val="20"/>
      <w:szCs w:val="20"/>
      <w:lang w:val="en-GB" w:eastAsia="en-US"/>
    </w:rPr>
  </w:style>
  <w:style w:type="paragraph" w:styleId="2">
    <w:name w:val="Body Text 2"/>
    <w:basedOn w:val="a"/>
    <w:link w:val="20"/>
    <w:rsid w:val="00832B36"/>
    <w:pPr>
      <w:spacing w:after="120" w:line="480" w:lineRule="auto"/>
    </w:pPr>
  </w:style>
  <w:style w:type="character" w:customStyle="1" w:styleId="20">
    <w:name w:val="Основной текст 2 Знак"/>
    <w:link w:val="2"/>
    <w:rsid w:val="00832B36"/>
    <w:rPr>
      <w:sz w:val="24"/>
      <w:szCs w:val="24"/>
    </w:rPr>
  </w:style>
  <w:style w:type="paragraph" w:customStyle="1" w:styleId="3">
    <w:name w:val="Знак3"/>
    <w:basedOn w:val="a"/>
    <w:rsid w:val="00E26B6E"/>
    <w:pPr>
      <w:widowControl w:val="0"/>
      <w:adjustRightInd w:val="0"/>
      <w:spacing w:after="160" w:line="240" w:lineRule="exact"/>
      <w:jc w:val="right"/>
    </w:pPr>
    <w:rPr>
      <w:rFonts w:ascii="Arial" w:hAnsi="Arial" w:cs="Arial"/>
      <w:sz w:val="20"/>
      <w:szCs w:val="20"/>
      <w:lang w:val="en-GB" w:eastAsia="en-US"/>
    </w:rPr>
  </w:style>
  <w:style w:type="paragraph" w:styleId="aa">
    <w:name w:val="footer"/>
    <w:basedOn w:val="a"/>
    <w:link w:val="ab"/>
    <w:rsid w:val="00454D5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rsid w:val="00454D50"/>
    <w:rPr>
      <w:sz w:val="24"/>
      <w:szCs w:val="24"/>
    </w:rPr>
  </w:style>
  <w:style w:type="paragraph" w:customStyle="1" w:styleId="FORMATTEXT">
    <w:name w:val=".FORMATTEXT"/>
    <w:uiPriority w:val="99"/>
    <w:rsid w:val="00AB35BF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HEADERTEXT">
    <w:name w:val=".HEADERTEXT"/>
    <w:uiPriority w:val="99"/>
    <w:rsid w:val="008A0349"/>
    <w:pPr>
      <w:widowControl w:val="0"/>
      <w:autoSpaceDE w:val="0"/>
      <w:autoSpaceDN w:val="0"/>
      <w:adjustRightInd w:val="0"/>
    </w:pPr>
    <w:rPr>
      <w:color w:val="2B4279"/>
      <w:sz w:val="24"/>
      <w:szCs w:val="24"/>
    </w:rPr>
  </w:style>
  <w:style w:type="paragraph" w:customStyle="1" w:styleId="ac">
    <w:name w:val="."/>
    <w:uiPriority w:val="99"/>
    <w:rsid w:val="008A0349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ad">
    <w:name w:val="Стиль"/>
    <w:rsid w:val="00323778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e">
    <w:name w:val="Normal (Web)"/>
    <w:basedOn w:val="a"/>
    <w:rsid w:val="00EF1FC0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359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453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8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06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38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30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567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2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748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675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887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989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52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24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82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364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028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50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960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9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2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98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521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745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561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849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512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351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35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128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1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35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959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365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504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220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50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773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967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9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39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402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09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39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461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3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230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95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407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570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615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404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450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7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051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17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13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513B89-9D94-48B2-92E7-E0738F75CE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824</Words>
  <Characters>4702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KNVSH</Company>
  <LinksUpToDate>false</LinksUpToDate>
  <CharactersWithSpaces>5515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IGOR</dc:creator>
  <cp:lastModifiedBy>Владимир Владимирович СВВ. Севастьянов</cp:lastModifiedBy>
  <cp:revision>5</cp:revision>
  <cp:lastPrinted>2016-05-12T15:49:00Z</cp:lastPrinted>
  <dcterms:created xsi:type="dcterms:W3CDTF">2018-10-29T06:16:00Z</dcterms:created>
  <dcterms:modified xsi:type="dcterms:W3CDTF">2018-10-29T16:05:00Z</dcterms:modified>
</cp:coreProperties>
</file>