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0AE" w:rsidRPr="00183A2B" w:rsidRDefault="000700AE" w:rsidP="00D513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139E" w:rsidRPr="00B109F1" w:rsidRDefault="00080A62" w:rsidP="00D513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A62">
        <w:rPr>
          <w:rFonts w:ascii="Times New Roman" w:hAnsi="Times New Roman" w:cs="Times New Roman"/>
          <w:b/>
          <w:sz w:val="28"/>
          <w:szCs w:val="28"/>
        </w:rPr>
        <w:t>Информация о результатах</w:t>
      </w:r>
      <w:r w:rsidR="00D5139E" w:rsidRPr="00B109F1">
        <w:rPr>
          <w:rFonts w:ascii="Times New Roman" w:hAnsi="Times New Roman" w:cs="Times New Roman"/>
          <w:b/>
          <w:sz w:val="28"/>
          <w:szCs w:val="28"/>
        </w:rPr>
        <w:t xml:space="preserve"> плановой выездной проверки </w:t>
      </w:r>
      <w:r w:rsidRPr="00080A62">
        <w:rPr>
          <w:rFonts w:ascii="Times New Roman" w:hAnsi="Times New Roman" w:cs="Times New Roman"/>
          <w:b/>
          <w:sz w:val="28"/>
          <w:szCs w:val="28"/>
        </w:rPr>
        <w:t>Санкт-Петербургского государственного бюджетного профессионального образовательного учреждения «</w:t>
      </w:r>
      <w:r w:rsidR="00B17CD9" w:rsidRPr="00B17CD9">
        <w:rPr>
          <w:rFonts w:ascii="Times New Roman" w:eastAsia="Calibri" w:hAnsi="Times New Roman" w:cs="Times New Roman"/>
          <w:b/>
          <w:sz w:val="28"/>
          <w:szCs w:val="28"/>
        </w:rPr>
        <w:t>Академия промышленных технологий</w:t>
      </w:r>
      <w:r w:rsidRPr="00080A62">
        <w:rPr>
          <w:rFonts w:ascii="Times New Roman" w:hAnsi="Times New Roman" w:cs="Times New Roman"/>
          <w:b/>
          <w:sz w:val="28"/>
          <w:szCs w:val="28"/>
        </w:rPr>
        <w:t>»</w:t>
      </w:r>
    </w:p>
    <w:p w:rsidR="00D5139E" w:rsidRPr="00B109F1" w:rsidRDefault="00D5139E" w:rsidP="00D513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0A62" w:rsidRPr="00B17CD9" w:rsidRDefault="00080A62" w:rsidP="00B17CD9">
      <w:pPr>
        <w:spacing w:after="0" w:line="25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осуществления ведомственного контроля</w:t>
      </w:r>
      <w:r w:rsidR="00BB269A" w:rsidRPr="00CD6E03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B17CD9">
        <w:rPr>
          <w:rFonts w:ascii="Times New Roman" w:hAnsi="Times New Roman" w:cs="Times New Roman"/>
          <w:sz w:val="28"/>
          <w:szCs w:val="28"/>
        </w:rPr>
        <w:br/>
      </w:r>
      <w:r w:rsidR="00BD6971">
        <w:rPr>
          <w:rFonts w:ascii="Times New Roman" w:hAnsi="Times New Roman" w:cs="Times New Roman"/>
          <w:sz w:val="28"/>
          <w:szCs w:val="28"/>
        </w:rPr>
        <w:t>с требованиями части 1 статьи 160.2-1 Бюджетно</w:t>
      </w:r>
      <w:r w:rsidR="0020059C">
        <w:rPr>
          <w:rFonts w:ascii="Times New Roman" w:hAnsi="Times New Roman" w:cs="Times New Roman"/>
          <w:sz w:val="28"/>
          <w:szCs w:val="28"/>
        </w:rPr>
        <w:t xml:space="preserve">го кодекса Российской Федерации, </w:t>
      </w:r>
      <w:r w:rsidR="00C14045" w:rsidRPr="00CD6E03">
        <w:rPr>
          <w:rFonts w:ascii="Times New Roman" w:hAnsi="Times New Roman" w:cs="Times New Roman"/>
          <w:sz w:val="28"/>
          <w:szCs w:val="28"/>
        </w:rPr>
        <w:t xml:space="preserve">с пунктом 6 Положения о порядке осуществления контроля </w:t>
      </w:r>
      <w:r w:rsidR="00B17CD9">
        <w:rPr>
          <w:rFonts w:ascii="Times New Roman" w:hAnsi="Times New Roman" w:cs="Times New Roman"/>
          <w:sz w:val="28"/>
          <w:szCs w:val="28"/>
        </w:rPr>
        <w:br/>
      </w:r>
      <w:r w:rsidR="00C14045" w:rsidRPr="00CD6E03">
        <w:rPr>
          <w:rFonts w:ascii="Times New Roman" w:hAnsi="Times New Roman" w:cs="Times New Roman"/>
          <w:sz w:val="28"/>
          <w:szCs w:val="28"/>
        </w:rPr>
        <w:t>за деятельностью государственных унитарны</w:t>
      </w:r>
      <w:r w:rsidR="00BB269A" w:rsidRPr="00CD6E03">
        <w:rPr>
          <w:rFonts w:ascii="Times New Roman" w:hAnsi="Times New Roman" w:cs="Times New Roman"/>
          <w:sz w:val="28"/>
          <w:szCs w:val="28"/>
        </w:rPr>
        <w:t xml:space="preserve">х предприятий Санкт-Петербурга </w:t>
      </w:r>
      <w:r w:rsidR="00B17CD9">
        <w:rPr>
          <w:rFonts w:ascii="Times New Roman" w:hAnsi="Times New Roman" w:cs="Times New Roman"/>
          <w:sz w:val="28"/>
          <w:szCs w:val="28"/>
        </w:rPr>
        <w:br/>
      </w:r>
      <w:r w:rsidR="00C14045" w:rsidRPr="00CD6E03">
        <w:rPr>
          <w:rFonts w:ascii="Times New Roman" w:hAnsi="Times New Roman" w:cs="Times New Roman"/>
          <w:sz w:val="28"/>
          <w:szCs w:val="28"/>
        </w:rPr>
        <w:t>и государственных учреждений Санкт-Петербурга, утвержденного постановлением Правительства Санкт</w:t>
      </w:r>
      <w:r w:rsidR="00E0523D">
        <w:rPr>
          <w:rFonts w:ascii="Times New Roman" w:hAnsi="Times New Roman" w:cs="Times New Roman"/>
          <w:sz w:val="28"/>
          <w:szCs w:val="28"/>
        </w:rPr>
        <w:t xml:space="preserve">-Петербурга от </w:t>
      </w:r>
      <w:r w:rsidR="00BB269A" w:rsidRPr="00CD6E03">
        <w:rPr>
          <w:rFonts w:ascii="Times New Roman" w:hAnsi="Times New Roman" w:cs="Times New Roman"/>
          <w:sz w:val="28"/>
          <w:szCs w:val="28"/>
        </w:rPr>
        <w:t>06.02.2012 №</w:t>
      </w:r>
      <w:r w:rsidR="004163AA">
        <w:rPr>
          <w:rFonts w:ascii="Times New Roman" w:hAnsi="Times New Roman" w:cs="Times New Roman"/>
          <w:sz w:val="28"/>
          <w:szCs w:val="28"/>
        </w:rPr>
        <w:t> </w:t>
      </w:r>
      <w:r w:rsidR="00BB269A" w:rsidRPr="00CD6E03">
        <w:rPr>
          <w:rFonts w:ascii="Times New Roman" w:hAnsi="Times New Roman" w:cs="Times New Roman"/>
          <w:sz w:val="28"/>
          <w:szCs w:val="28"/>
        </w:rPr>
        <w:t xml:space="preserve">107 </w:t>
      </w:r>
      <w:r w:rsidR="00B17CD9">
        <w:rPr>
          <w:rFonts w:ascii="Times New Roman" w:hAnsi="Times New Roman" w:cs="Times New Roman"/>
          <w:sz w:val="28"/>
          <w:szCs w:val="28"/>
        </w:rPr>
        <w:br/>
      </w:r>
      <w:r w:rsidR="00C14045" w:rsidRPr="00CD6E03">
        <w:rPr>
          <w:rFonts w:ascii="Times New Roman" w:hAnsi="Times New Roman" w:cs="Times New Roman"/>
          <w:sz w:val="28"/>
          <w:szCs w:val="28"/>
        </w:rPr>
        <w:t>«О порядке осуществления контроля</w:t>
      </w:r>
      <w:r w:rsidR="004163AA">
        <w:rPr>
          <w:rFonts w:ascii="Times New Roman" w:hAnsi="Times New Roman" w:cs="Times New Roman"/>
          <w:sz w:val="28"/>
          <w:szCs w:val="28"/>
        </w:rPr>
        <w:t xml:space="preserve"> </w:t>
      </w:r>
      <w:r w:rsidR="00C14045" w:rsidRPr="00CD6E03">
        <w:rPr>
          <w:rFonts w:ascii="Times New Roman" w:hAnsi="Times New Roman" w:cs="Times New Roman"/>
          <w:sz w:val="28"/>
          <w:szCs w:val="28"/>
        </w:rPr>
        <w:t>за деятельностью государственных унитарных предприятий Санкт-Петербурга и государственных учреждений Санкт-Петербурга»</w:t>
      </w:r>
      <w:r w:rsidR="0020059C">
        <w:rPr>
          <w:rFonts w:ascii="Times New Roman" w:hAnsi="Times New Roman" w:cs="Times New Roman"/>
          <w:sz w:val="28"/>
          <w:szCs w:val="28"/>
        </w:rPr>
        <w:t xml:space="preserve"> и</w:t>
      </w:r>
      <w:r w:rsidR="002811AE" w:rsidRPr="00CD6E03">
        <w:rPr>
          <w:rFonts w:ascii="Times New Roman" w:hAnsi="Times New Roman" w:cs="Times New Roman"/>
          <w:sz w:val="28"/>
          <w:szCs w:val="28"/>
        </w:rPr>
        <w:t xml:space="preserve"> </w:t>
      </w:r>
      <w:r w:rsidR="00B17CD9" w:rsidRPr="00B17CD9">
        <w:rPr>
          <w:rFonts w:ascii="Times New Roman" w:eastAsia="Calibri" w:hAnsi="Times New Roman" w:cs="Times New Roman"/>
          <w:sz w:val="28"/>
          <w:szCs w:val="28"/>
        </w:rPr>
        <w:t>приказ</w:t>
      </w:r>
      <w:r w:rsidR="0020059C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 w:rsidR="00B17CD9" w:rsidRPr="00B17CD9">
        <w:rPr>
          <w:rFonts w:ascii="Times New Roman" w:eastAsia="Calibri" w:hAnsi="Times New Roman" w:cs="Times New Roman"/>
          <w:sz w:val="28"/>
          <w:szCs w:val="28"/>
        </w:rPr>
        <w:t xml:space="preserve">Комитета по науке и высшей школе от 19.12.2018 </w:t>
      </w:r>
      <w:r w:rsidR="00B17CD9">
        <w:rPr>
          <w:rFonts w:ascii="Times New Roman" w:eastAsia="Calibri" w:hAnsi="Times New Roman" w:cs="Times New Roman"/>
          <w:sz w:val="28"/>
          <w:szCs w:val="28"/>
        </w:rPr>
        <w:br/>
      </w:r>
      <w:r w:rsidR="00B17CD9" w:rsidRPr="00B17CD9">
        <w:rPr>
          <w:rFonts w:ascii="Times New Roman" w:eastAsia="Calibri" w:hAnsi="Times New Roman" w:cs="Times New Roman"/>
          <w:sz w:val="28"/>
          <w:szCs w:val="28"/>
        </w:rPr>
        <w:t xml:space="preserve">№ 135 «О проведении проверок финансово-хозяйственной деятельности государственных учреждений, находящихся в ведении Комитета по науке </w:t>
      </w:r>
      <w:r w:rsidR="00B17CD9">
        <w:rPr>
          <w:rFonts w:ascii="Times New Roman" w:eastAsia="Calibri" w:hAnsi="Times New Roman" w:cs="Times New Roman"/>
          <w:sz w:val="28"/>
          <w:szCs w:val="28"/>
        </w:rPr>
        <w:br/>
      </w:r>
      <w:r w:rsidR="00B17CD9" w:rsidRPr="00B17CD9">
        <w:rPr>
          <w:rFonts w:ascii="Times New Roman" w:eastAsia="Calibri" w:hAnsi="Times New Roman" w:cs="Times New Roman"/>
          <w:sz w:val="28"/>
          <w:szCs w:val="28"/>
        </w:rPr>
        <w:t>и высшей школе, в 2019 году»</w:t>
      </w:r>
      <w:r w:rsidR="00B17C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проведена выездная плановая проверка отдельных вопросов финансово-хозяйственной деятельности СПб ГБПОУ «</w:t>
      </w:r>
      <w:r w:rsidRPr="00080A62">
        <w:rPr>
          <w:rFonts w:ascii="Times New Roman" w:hAnsi="Times New Roman" w:cs="Times New Roman"/>
          <w:sz w:val="28"/>
          <w:szCs w:val="28"/>
        </w:rPr>
        <w:t xml:space="preserve">Академия </w:t>
      </w:r>
      <w:r w:rsidR="00B17CD9" w:rsidRPr="00B17CD9">
        <w:rPr>
          <w:rFonts w:ascii="Times New Roman" w:eastAsia="Calibri" w:hAnsi="Times New Roman" w:cs="Times New Roman"/>
          <w:sz w:val="28"/>
          <w:szCs w:val="28"/>
        </w:rPr>
        <w:t>промышленных технологий</w:t>
      </w:r>
      <w:r w:rsidRPr="00080A6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Учреждение).</w:t>
      </w:r>
    </w:p>
    <w:p w:rsidR="00B17CD9" w:rsidRDefault="00B17CD9" w:rsidP="00F8462D">
      <w:pPr>
        <w:spacing w:after="0" w:line="240" w:lineRule="auto"/>
        <w:ind w:right="141"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17CD9">
        <w:rPr>
          <w:rFonts w:ascii="Times New Roman" w:eastAsia="Calibri" w:hAnsi="Times New Roman" w:cs="Times New Roman"/>
          <w:sz w:val="28"/>
          <w:szCs w:val="28"/>
        </w:rPr>
        <w:t xml:space="preserve">Предмет проверки: ведение бухгалтерского учета в части дебиторской </w:t>
      </w:r>
      <w:r w:rsidRPr="00B17CD9">
        <w:rPr>
          <w:rFonts w:ascii="Times New Roman" w:eastAsia="Calibri" w:hAnsi="Times New Roman" w:cs="Times New Roman"/>
          <w:sz w:val="28"/>
          <w:szCs w:val="28"/>
        </w:rPr>
        <w:br/>
        <w:t>и кредиторской задолженности</w:t>
      </w:r>
      <w:r w:rsidRPr="00B17CD9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20059C" w:rsidRDefault="00B17CD9" w:rsidP="00B17CD9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Бухгалтерский учет в Учреждении ведется в соответствии с законом </w:t>
      </w:r>
      <w:r w:rsidRPr="00B1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06.12.2011 № 402-ФЗ «О бухгал</w:t>
      </w:r>
      <w:bookmarkStart w:id="0" w:name="_GoBack"/>
      <w:bookmarkEnd w:id="0"/>
      <w:r w:rsidRPr="00B1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терском учете», Приказом Минфина России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1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16.12.2010 N 174н "Об утверждении Плана счетов бухгалтерского учета бюджетных учреждений и Инструкции по его применению" и федеральными стандартами бухгалтерского учета для организаций государственного сектора</w:t>
      </w:r>
      <w:r w:rsidR="00E607EF" w:rsidRPr="00E60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17CD9" w:rsidRPr="00B17CD9" w:rsidRDefault="00E607EF" w:rsidP="0020059C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7CD9" w:rsidRPr="00B1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Учреждении не достаточно полно ведется работа по своевременному погашению дебиторской задолженности.</w:t>
      </w:r>
    </w:p>
    <w:p w:rsidR="00B17CD9" w:rsidRPr="00B17CD9" w:rsidRDefault="00B17CD9" w:rsidP="00B17CD9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7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Допущены случаи нарушения </w:t>
      </w:r>
      <w:r w:rsidRPr="00B1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условий контрактов (договоров) в части соблюдения сроков оплаты поставленных товаров, выполненных работ, оказанных услуг.</w:t>
      </w:r>
    </w:p>
    <w:p w:rsidR="00F8462D" w:rsidRPr="00E607EF" w:rsidRDefault="00F8462D" w:rsidP="00B17CD9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 были даны следующие рекомендации:</w:t>
      </w:r>
    </w:p>
    <w:p w:rsidR="00B17CD9" w:rsidRPr="00B17CD9" w:rsidRDefault="00B17CD9" w:rsidP="00B17CD9">
      <w:pPr>
        <w:numPr>
          <w:ilvl w:val="0"/>
          <w:numId w:val="7"/>
        </w:numPr>
        <w:spacing w:after="0" w:line="240" w:lineRule="auto"/>
        <w:ind w:left="0" w:right="14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Рекомендуется усилить работу по погашению задолженности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1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оплате образовательных услуг.</w:t>
      </w:r>
    </w:p>
    <w:p w:rsidR="00B17CD9" w:rsidRPr="00B17CD9" w:rsidRDefault="00B17CD9" w:rsidP="00B17CD9">
      <w:pPr>
        <w:numPr>
          <w:ilvl w:val="0"/>
          <w:numId w:val="7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Рекомендуется в ближайшее время завершить работу по возврату задолженности ОАО «Комбинат социального питания Пушкинского района»,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1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чего провести совместную сверку задолженности, а при отсутствии взаимопонимания со стороны исполнителя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решить возникшие разногласия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</w:t>
      </w:r>
      <w:r w:rsidRPr="00B1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судебном порядке.</w:t>
      </w:r>
    </w:p>
    <w:p w:rsidR="00B17CD9" w:rsidRPr="00B17CD9" w:rsidRDefault="00B17CD9" w:rsidP="00B17CD9">
      <w:pPr>
        <w:numPr>
          <w:ilvl w:val="0"/>
          <w:numId w:val="7"/>
        </w:numPr>
        <w:spacing w:after="0" w:line="240" w:lineRule="auto"/>
        <w:ind w:left="0" w:right="14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Принять меры по недопущению неисполнения условий контрактов (договоров) в части соблюдения сроков оплаты поставленных товаров, выполненных работ, оказанных услуг.</w:t>
      </w:r>
    </w:p>
    <w:p w:rsidR="00B17CD9" w:rsidRPr="00B17CD9" w:rsidRDefault="00B17CD9" w:rsidP="00B17CD9">
      <w:pPr>
        <w:numPr>
          <w:ilvl w:val="0"/>
          <w:numId w:val="7"/>
        </w:numPr>
        <w:spacing w:after="0" w:line="240" w:lineRule="auto"/>
        <w:ind w:left="0" w:right="14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о принятых мерах по акту проверки необходимо предоставить </w:t>
      </w:r>
    </w:p>
    <w:p w:rsidR="00B17CD9" w:rsidRPr="00B17CD9" w:rsidRDefault="00B17CD9" w:rsidP="00B17CD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Комитет в срок до 1 сентября 2019 года.</w:t>
      </w:r>
    </w:p>
    <w:p w:rsidR="001700E6" w:rsidRPr="0081521C" w:rsidRDefault="00F8462D" w:rsidP="00F8462D">
      <w:pPr>
        <w:spacing w:after="0" w:line="252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Работа учреждения признана удовлетворительной.</w:t>
      </w:r>
    </w:p>
    <w:sectPr w:rsidR="001700E6" w:rsidRPr="0081521C" w:rsidSect="00F8462D">
      <w:pgSz w:w="11906" w:h="16838"/>
      <w:pgMar w:top="426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D5AE5"/>
    <w:multiLevelType w:val="hybridMultilevel"/>
    <w:tmpl w:val="7DAE1F6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D5257"/>
    <w:multiLevelType w:val="hybridMultilevel"/>
    <w:tmpl w:val="EEF246E8"/>
    <w:lvl w:ilvl="0" w:tplc="C5D4CA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C3C653D"/>
    <w:multiLevelType w:val="hybridMultilevel"/>
    <w:tmpl w:val="6D246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6F33B5"/>
    <w:multiLevelType w:val="hybridMultilevel"/>
    <w:tmpl w:val="5CCA1E12"/>
    <w:lvl w:ilvl="0" w:tplc="16D6788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82F1890"/>
    <w:multiLevelType w:val="hybridMultilevel"/>
    <w:tmpl w:val="F886DF6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694424C5"/>
    <w:multiLevelType w:val="hybridMultilevel"/>
    <w:tmpl w:val="0B982B34"/>
    <w:lvl w:ilvl="0" w:tplc="5E60F7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72B11A8"/>
    <w:multiLevelType w:val="hybridMultilevel"/>
    <w:tmpl w:val="2DE4F2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17"/>
    <w:rsid w:val="00000BA6"/>
    <w:rsid w:val="000046F1"/>
    <w:rsid w:val="000209A7"/>
    <w:rsid w:val="00022799"/>
    <w:rsid w:val="00022AA6"/>
    <w:rsid w:val="00025D6A"/>
    <w:rsid w:val="000325CC"/>
    <w:rsid w:val="0004070F"/>
    <w:rsid w:val="000415E0"/>
    <w:rsid w:val="0004312E"/>
    <w:rsid w:val="00043A52"/>
    <w:rsid w:val="000513DD"/>
    <w:rsid w:val="00057583"/>
    <w:rsid w:val="0006034D"/>
    <w:rsid w:val="0006205A"/>
    <w:rsid w:val="0006358F"/>
    <w:rsid w:val="000700AE"/>
    <w:rsid w:val="00080A62"/>
    <w:rsid w:val="00087C39"/>
    <w:rsid w:val="000A230D"/>
    <w:rsid w:val="000A3BBA"/>
    <w:rsid w:val="000B4C33"/>
    <w:rsid w:val="000B60D1"/>
    <w:rsid w:val="000C1A37"/>
    <w:rsid w:val="000D13CC"/>
    <w:rsid w:val="000D7B8A"/>
    <w:rsid w:val="000E0D60"/>
    <w:rsid w:val="000E1EAA"/>
    <w:rsid w:val="000E46DF"/>
    <w:rsid w:val="000E7C4B"/>
    <w:rsid w:val="000F2251"/>
    <w:rsid w:val="000F2FAE"/>
    <w:rsid w:val="0010159F"/>
    <w:rsid w:val="00102084"/>
    <w:rsid w:val="00103867"/>
    <w:rsid w:val="001069B8"/>
    <w:rsid w:val="00106AF2"/>
    <w:rsid w:val="00125690"/>
    <w:rsid w:val="00127F5A"/>
    <w:rsid w:val="00130818"/>
    <w:rsid w:val="0014222A"/>
    <w:rsid w:val="001433F9"/>
    <w:rsid w:val="001464CA"/>
    <w:rsid w:val="00164F93"/>
    <w:rsid w:val="001700E6"/>
    <w:rsid w:val="00176787"/>
    <w:rsid w:val="00180B59"/>
    <w:rsid w:val="00181721"/>
    <w:rsid w:val="00183A2B"/>
    <w:rsid w:val="0019234B"/>
    <w:rsid w:val="001B5624"/>
    <w:rsid w:val="001B5B46"/>
    <w:rsid w:val="001B6087"/>
    <w:rsid w:val="001B660A"/>
    <w:rsid w:val="001C6C84"/>
    <w:rsid w:val="001E2944"/>
    <w:rsid w:val="001F47BC"/>
    <w:rsid w:val="001F7661"/>
    <w:rsid w:val="0020059C"/>
    <w:rsid w:val="00203DD5"/>
    <w:rsid w:val="002043D7"/>
    <w:rsid w:val="00220560"/>
    <w:rsid w:val="00223F66"/>
    <w:rsid w:val="002266DF"/>
    <w:rsid w:val="00240238"/>
    <w:rsid w:val="00240ACA"/>
    <w:rsid w:val="00243053"/>
    <w:rsid w:val="0024641F"/>
    <w:rsid w:val="00257F06"/>
    <w:rsid w:val="0026065E"/>
    <w:rsid w:val="00262060"/>
    <w:rsid w:val="0027086F"/>
    <w:rsid w:val="00272844"/>
    <w:rsid w:val="002737D7"/>
    <w:rsid w:val="002811AE"/>
    <w:rsid w:val="0028186C"/>
    <w:rsid w:val="00282F43"/>
    <w:rsid w:val="002922D5"/>
    <w:rsid w:val="002A616D"/>
    <w:rsid w:val="002A7F6D"/>
    <w:rsid w:val="002C3FBD"/>
    <w:rsid w:val="002C4281"/>
    <w:rsid w:val="003048F3"/>
    <w:rsid w:val="00313D7F"/>
    <w:rsid w:val="003148D0"/>
    <w:rsid w:val="00351A13"/>
    <w:rsid w:val="003575D8"/>
    <w:rsid w:val="00357C23"/>
    <w:rsid w:val="00360186"/>
    <w:rsid w:val="003723E4"/>
    <w:rsid w:val="00380BFE"/>
    <w:rsid w:val="00384CB6"/>
    <w:rsid w:val="00396029"/>
    <w:rsid w:val="00396400"/>
    <w:rsid w:val="003A35A7"/>
    <w:rsid w:val="003B3AF6"/>
    <w:rsid w:val="003C0315"/>
    <w:rsid w:val="003C64E6"/>
    <w:rsid w:val="003C70B6"/>
    <w:rsid w:val="003D060B"/>
    <w:rsid w:val="003D11CD"/>
    <w:rsid w:val="003D4158"/>
    <w:rsid w:val="003E4317"/>
    <w:rsid w:val="003E7AD7"/>
    <w:rsid w:val="004071EA"/>
    <w:rsid w:val="00410676"/>
    <w:rsid w:val="00411350"/>
    <w:rsid w:val="004122B7"/>
    <w:rsid w:val="004163AA"/>
    <w:rsid w:val="00425C99"/>
    <w:rsid w:val="00431F28"/>
    <w:rsid w:val="0044462A"/>
    <w:rsid w:val="00444AA8"/>
    <w:rsid w:val="004467EB"/>
    <w:rsid w:val="00453EC2"/>
    <w:rsid w:val="0045787E"/>
    <w:rsid w:val="0046651A"/>
    <w:rsid w:val="00466B10"/>
    <w:rsid w:val="00471F54"/>
    <w:rsid w:val="00474FAE"/>
    <w:rsid w:val="004819B0"/>
    <w:rsid w:val="0048364F"/>
    <w:rsid w:val="004974C2"/>
    <w:rsid w:val="004A368B"/>
    <w:rsid w:val="004B64A0"/>
    <w:rsid w:val="004C34C5"/>
    <w:rsid w:val="004C5599"/>
    <w:rsid w:val="004C6E15"/>
    <w:rsid w:val="004D30F3"/>
    <w:rsid w:val="004D368D"/>
    <w:rsid w:val="004D3FA0"/>
    <w:rsid w:val="004D6346"/>
    <w:rsid w:val="004E7236"/>
    <w:rsid w:val="004F6C38"/>
    <w:rsid w:val="005031F0"/>
    <w:rsid w:val="00515039"/>
    <w:rsid w:val="00516426"/>
    <w:rsid w:val="00525139"/>
    <w:rsid w:val="00527267"/>
    <w:rsid w:val="005343E3"/>
    <w:rsid w:val="00536FE5"/>
    <w:rsid w:val="00560160"/>
    <w:rsid w:val="005612C1"/>
    <w:rsid w:val="00562FE8"/>
    <w:rsid w:val="00593DE7"/>
    <w:rsid w:val="00597662"/>
    <w:rsid w:val="005A227B"/>
    <w:rsid w:val="005A2E3E"/>
    <w:rsid w:val="005B46F7"/>
    <w:rsid w:val="005C1A14"/>
    <w:rsid w:val="005C4CD7"/>
    <w:rsid w:val="005C7139"/>
    <w:rsid w:val="005D09BB"/>
    <w:rsid w:val="005E3485"/>
    <w:rsid w:val="005E46EA"/>
    <w:rsid w:val="005F0E95"/>
    <w:rsid w:val="005F3515"/>
    <w:rsid w:val="005F7787"/>
    <w:rsid w:val="00600108"/>
    <w:rsid w:val="006053EC"/>
    <w:rsid w:val="006054AE"/>
    <w:rsid w:val="006062D7"/>
    <w:rsid w:val="006129A6"/>
    <w:rsid w:val="0061445C"/>
    <w:rsid w:val="0061490D"/>
    <w:rsid w:val="00620B03"/>
    <w:rsid w:val="00623C63"/>
    <w:rsid w:val="006261A2"/>
    <w:rsid w:val="00626948"/>
    <w:rsid w:val="00634FAC"/>
    <w:rsid w:val="00640E45"/>
    <w:rsid w:val="00643137"/>
    <w:rsid w:val="0065162E"/>
    <w:rsid w:val="00662052"/>
    <w:rsid w:val="006623CB"/>
    <w:rsid w:val="00664467"/>
    <w:rsid w:val="00665D4D"/>
    <w:rsid w:val="00682479"/>
    <w:rsid w:val="00683E9A"/>
    <w:rsid w:val="0068784C"/>
    <w:rsid w:val="006C1648"/>
    <w:rsid w:val="006D1B78"/>
    <w:rsid w:val="006D5D0D"/>
    <w:rsid w:val="006D7CF5"/>
    <w:rsid w:val="006E6544"/>
    <w:rsid w:val="0070283E"/>
    <w:rsid w:val="0071343D"/>
    <w:rsid w:val="007173C4"/>
    <w:rsid w:val="00722995"/>
    <w:rsid w:val="007246B4"/>
    <w:rsid w:val="00735515"/>
    <w:rsid w:val="00735897"/>
    <w:rsid w:val="00747473"/>
    <w:rsid w:val="00757635"/>
    <w:rsid w:val="00757A6E"/>
    <w:rsid w:val="00773AC1"/>
    <w:rsid w:val="00777A7D"/>
    <w:rsid w:val="0078636D"/>
    <w:rsid w:val="00786CD3"/>
    <w:rsid w:val="007A0EFA"/>
    <w:rsid w:val="007A14C0"/>
    <w:rsid w:val="007A3D09"/>
    <w:rsid w:val="007A5073"/>
    <w:rsid w:val="007B2028"/>
    <w:rsid w:val="007B39BB"/>
    <w:rsid w:val="007C2CD6"/>
    <w:rsid w:val="007C66A2"/>
    <w:rsid w:val="007D7410"/>
    <w:rsid w:val="007F201B"/>
    <w:rsid w:val="00800E86"/>
    <w:rsid w:val="00801790"/>
    <w:rsid w:val="00802CB6"/>
    <w:rsid w:val="00814767"/>
    <w:rsid w:val="0081521C"/>
    <w:rsid w:val="00815551"/>
    <w:rsid w:val="008203DC"/>
    <w:rsid w:val="00823674"/>
    <w:rsid w:val="00827DC1"/>
    <w:rsid w:val="00830149"/>
    <w:rsid w:val="008311E7"/>
    <w:rsid w:val="0083739F"/>
    <w:rsid w:val="008424E7"/>
    <w:rsid w:val="00867517"/>
    <w:rsid w:val="00891647"/>
    <w:rsid w:val="0089437E"/>
    <w:rsid w:val="008A1806"/>
    <w:rsid w:val="008A419C"/>
    <w:rsid w:val="008B0665"/>
    <w:rsid w:val="008C021D"/>
    <w:rsid w:val="008C7BE3"/>
    <w:rsid w:val="008D210E"/>
    <w:rsid w:val="008D3CD8"/>
    <w:rsid w:val="008D6221"/>
    <w:rsid w:val="008E2E7A"/>
    <w:rsid w:val="008E42EA"/>
    <w:rsid w:val="008F1D42"/>
    <w:rsid w:val="00905EF1"/>
    <w:rsid w:val="00906EDE"/>
    <w:rsid w:val="00914241"/>
    <w:rsid w:val="00924B49"/>
    <w:rsid w:val="0092747D"/>
    <w:rsid w:val="00936AA6"/>
    <w:rsid w:val="009448F3"/>
    <w:rsid w:val="00944A56"/>
    <w:rsid w:val="00951C91"/>
    <w:rsid w:val="0095336E"/>
    <w:rsid w:val="009610C5"/>
    <w:rsid w:val="00964042"/>
    <w:rsid w:val="00965FBC"/>
    <w:rsid w:val="00970923"/>
    <w:rsid w:val="00982F60"/>
    <w:rsid w:val="00984398"/>
    <w:rsid w:val="00984FB6"/>
    <w:rsid w:val="0099611B"/>
    <w:rsid w:val="009977B9"/>
    <w:rsid w:val="009A5118"/>
    <w:rsid w:val="009B3648"/>
    <w:rsid w:val="009B6468"/>
    <w:rsid w:val="009B712B"/>
    <w:rsid w:val="009C1D3F"/>
    <w:rsid w:val="009C2705"/>
    <w:rsid w:val="009E5ADF"/>
    <w:rsid w:val="009F1BB6"/>
    <w:rsid w:val="009F38CE"/>
    <w:rsid w:val="009F7085"/>
    <w:rsid w:val="00A20388"/>
    <w:rsid w:val="00A2732E"/>
    <w:rsid w:val="00A27681"/>
    <w:rsid w:val="00A34EB2"/>
    <w:rsid w:val="00A36475"/>
    <w:rsid w:val="00A36D5B"/>
    <w:rsid w:val="00A4485D"/>
    <w:rsid w:val="00A53720"/>
    <w:rsid w:val="00A5669B"/>
    <w:rsid w:val="00A668B6"/>
    <w:rsid w:val="00A70267"/>
    <w:rsid w:val="00A714FF"/>
    <w:rsid w:val="00A72F7C"/>
    <w:rsid w:val="00A76EC4"/>
    <w:rsid w:val="00A81506"/>
    <w:rsid w:val="00A920D5"/>
    <w:rsid w:val="00A967FE"/>
    <w:rsid w:val="00AA4AD5"/>
    <w:rsid w:val="00AB2213"/>
    <w:rsid w:val="00AB2B05"/>
    <w:rsid w:val="00AB361C"/>
    <w:rsid w:val="00AB52EF"/>
    <w:rsid w:val="00AB5F03"/>
    <w:rsid w:val="00AB6F7B"/>
    <w:rsid w:val="00AD2185"/>
    <w:rsid w:val="00AD5F35"/>
    <w:rsid w:val="00AD7DA8"/>
    <w:rsid w:val="00AE31FC"/>
    <w:rsid w:val="00AE3CA8"/>
    <w:rsid w:val="00AF11FA"/>
    <w:rsid w:val="00AF34B3"/>
    <w:rsid w:val="00B038E2"/>
    <w:rsid w:val="00B10441"/>
    <w:rsid w:val="00B109F1"/>
    <w:rsid w:val="00B143F0"/>
    <w:rsid w:val="00B168B0"/>
    <w:rsid w:val="00B17CD9"/>
    <w:rsid w:val="00B40878"/>
    <w:rsid w:val="00B4164E"/>
    <w:rsid w:val="00B54EE0"/>
    <w:rsid w:val="00B63B4D"/>
    <w:rsid w:val="00B66942"/>
    <w:rsid w:val="00B72966"/>
    <w:rsid w:val="00B964F4"/>
    <w:rsid w:val="00BA2A2A"/>
    <w:rsid w:val="00BA424E"/>
    <w:rsid w:val="00BB269A"/>
    <w:rsid w:val="00BB53F5"/>
    <w:rsid w:val="00BC3FC4"/>
    <w:rsid w:val="00BD6971"/>
    <w:rsid w:val="00BE2308"/>
    <w:rsid w:val="00BE3809"/>
    <w:rsid w:val="00BF3F18"/>
    <w:rsid w:val="00C0583D"/>
    <w:rsid w:val="00C123EF"/>
    <w:rsid w:val="00C1313E"/>
    <w:rsid w:val="00C14045"/>
    <w:rsid w:val="00C14513"/>
    <w:rsid w:val="00C22981"/>
    <w:rsid w:val="00C22AA6"/>
    <w:rsid w:val="00C3284D"/>
    <w:rsid w:val="00C3629E"/>
    <w:rsid w:val="00C36D08"/>
    <w:rsid w:val="00C901B0"/>
    <w:rsid w:val="00C97441"/>
    <w:rsid w:val="00CA11D4"/>
    <w:rsid w:val="00CA6959"/>
    <w:rsid w:val="00CB2ABB"/>
    <w:rsid w:val="00CB3F69"/>
    <w:rsid w:val="00CB5A19"/>
    <w:rsid w:val="00CC43B8"/>
    <w:rsid w:val="00CD6E03"/>
    <w:rsid w:val="00CD78A4"/>
    <w:rsid w:val="00CE06F6"/>
    <w:rsid w:val="00CE20D4"/>
    <w:rsid w:val="00CE7E88"/>
    <w:rsid w:val="00CF2A1B"/>
    <w:rsid w:val="00CF335D"/>
    <w:rsid w:val="00CF771B"/>
    <w:rsid w:val="00D02C5A"/>
    <w:rsid w:val="00D30BEE"/>
    <w:rsid w:val="00D3277E"/>
    <w:rsid w:val="00D5139E"/>
    <w:rsid w:val="00D5501A"/>
    <w:rsid w:val="00D55F6B"/>
    <w:rsid w:val="00D70E76"/>
    <w:rsid w:val="00D77378"/>
    <w:rsid w:val="00D80399"/>
    <w:rsid w:val="00D916A5"/>
    <w:rsid w:val="00D94300"/>
    <w:rsid w:val="00D95EC6"/>
    <w:rsid w:val="00D96E7A"/>
    <w:rsid w:val="00D96FF2"/>
    <w:rsid w:val="00DA0597"/>
    <w:rsid w:val="00DA58DA"/>
    <w:rsid w:val="00DA70D3"/>
    <w:rsid w:val="00DD0FD2"/>
    <w:rsid w:val="00DE06EB"/>
    <w:rsid w:val="00DF1F2D"/>
    <w:rsid w:val="00E0523D"/>
    <w:rsid w:val="00E1712E"/>
    <w:rsid w:val="00E22222"/>
    <w:rsid w:val="00E24095"/>
    <w:rsid w:val="00E27CDD"/>
    <w:rsid w:val="00E302C9"/>
    <w:rsid w:val="00E3125A"/>
    <w:rsid w:val="00E317C2"/>
    <w:rsid w:val="00E367E6"/>
    <w:rsid w:val="00E42248"/>
    <w:rsid w:val="00E51F6B"/>
    <w:rsid w:val="00E607EF"/>
    <w:rsid w:val="00E63446"/>
    <w:rsid w:val="00E81AB7"/>
    <w:rsid w:val="00E85D1B"/>
    <w:rsid w:val="00E86142"/>
    <w:rsid w:val="00E92924"/>
    <w:rsid w:val="00E931B4"/>
    <w:rsid w:val="00EA3243"/>
    <w:rsid w:val="00EA4837"/>
    <w:rsid w:val="00EB733A"/>
    <w:rsid w:val="00ED063D"/>
    <w:rsid w:val="00EF18A9"/>
    <w:rsid w:val="00EF3E01"/>
    <w:rsid w:val="00F001CE"/>
    <w:rsid w:val="00F13BD1"/>
    <w:rsid w:val="00F20E9E"/>
    <w:rsid w:val="00F254E0"/>
    <w:rsid w:val="00F42C84"/>
    <w:rsid w:val="00F431EE"/>
    <w:rsid w:val="00F50A98"/>
    <w:rsid w:val="00F51C27"/>
    <w:rsid w:val="00F6087E"/>
    <w:rsid w:val="00F6622E"/>
    <w:rsid w:val="00F76D6B"/>
    <w:rsid w:val="00F8462D"/>
    <w:rsid w:val="00F93B2C"/>
    <w:rsid w:val="00FA06DE"/>
    <w:rsid w:val="00FA70C5"/>
    <w:rsid w:val="00FB12E0"/>
    <w:rsid w:val="00FC1C42"/>
    <w:rsid w:val="00FD0609"/>
    <w:rsid w:val="00FD3A01"/>
    <w:rsid w:val="00FE3158"/>
    <w:rsid w:val="00FE723B"/>
    <w:rsid w:val="00FF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EF92F7-25C1-4995-A815-CEB5C89B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D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3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3515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B72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B72966"/>
    <w:rPr>
      <w:color w:val="0563C1" w:themeColor="hyperlink"/>
      <w:u w:val="single"/>
    </w:rPr>
  </w:style>
  <w:style w:type="character" w:customStyle="1" w:styleId="forumtext">
    <w:name w:val="forum__text"/>
    <w:basedOn w:val="a0"/>
    <w:rsid w:val="00CF335D"/>
  </w:style>
  <w:style w:type="paragraph" w:styleId="a8">
    <w:name w:val="Body Text"/>
    <w:basedOn w:val="a"/>
    <w:link w:val="a9"/>
    <w:uiPriority w:val="99"/>
    <w:rsid w:val="00130818"/>
    <w:pPr>
      <w:tabs>
        <w:tab w:val="left" w:pos="3828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308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uiPriority w:val="99"/>
    <w:rsid w:val="00130818"/>
    <w:pPr>
      <w:widowControl w:val="0"/>
      <w:spacing w:before="120" w:after="0" w:line="32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6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753A1-5CB9-460F-981B-45DC20B0A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Валентиновна Лабутина</dc:creator>
  <cp:lastModifiedBy>Мария Александровна Седунова</cp:lastModifiedBy>
  <cp:revision>2</cp:revision>
  <cp:lastPrinted>2018-05-18T07:02:00Z</cp:lastPrinted>
  <dcterms:created xsi:type="dcterms:W3CDTF">2019-05-31T09:55:00Z</dcterms:created>
  <dcterms:modified xsi:type="dcterms:W3CDTF">2019-05-31T09:55:00Z</dcterms:modified>
</cp:coreProperties>
</file>